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6916CE" w14:textId="43ECB855" w:rsidR="001E65BC" w:rsidRDefault="001E65BC" w:rsidP="00FF2FE5">
      <w:pPr>
        <w:pStyle w:val="a8"/>
        <w:rPr>
          <w:sz w:val="22"/>
          <w:szCs w:val="22"/>
          <w:lang w:eastAsia="ar-SA"/>
        </w:rPr>
      </w:pPr>
      <w:bookmarkStart w:id="0" w:name="RefSCH10"/>
      <w:bookmarkStart w:id="1" w:name="_Toc504140806"/>
      <w:bookmarkStart w:id="2" w:name="_Toc518653295"/>
      <w:r w:rsidRPr="00FF2FE5">
        <w:rPr>
          <w:b w:val="0"/>
          <w:bCs w:val="0"/>
          <w:iCs/>
        </w:rPr>
        <w:t xml:space="preserve">Приложение </w:t>
      </w:r>
      <w:bookmarkStart w:id="3" w:name="RefSCH10_No"/>
      <w:r w:rsidRPr="00FF2FE5">
        <w:rPr>
          <w:b w:val="0"/>
          <w:bCs w:val="0"/>
          <w:iCs/>
        </w:rPr>
        <w:t>№ </w:t>
      </w:r>
      <w:bookmarkEnd w:id="3"/>
      <w:r w:rsidR="00FF2FE5" w:rsidRPr="00FF2FE5">
        <w:rPr>
          <w:b w:val="0"/>
          <w:bCs w:val="0"/>
          <w:iCs/>
        </w:rPr>
        <w:t>1</w:t>
      </w:r>
      <w:r w:rsidR="00C001D1">
        <w:rPr>
          <w:b w:val="0"/>
          <w:bCs w:val="0"/>
          <w:iCs/>
        </w:rPr>
        <w:t>1</w:t>
      </w:r>
      <w:r w:rsidR="00FF2FE5" w:rsidRPr="00FF2FE5">
        <w:rPr>
          <w:b w:val="0"/>
          <w:bCs w:val="0"/>
          <w:iCs/>
        </w:rPr>
        <w:t xml:space="preserve"> к Д</w:t>
      </w:r>
      <w:r w:rsidR="00FF2FE5">
        <w:rPr>
          <w:b w:val="0"/>
          <w:bCs w:val="0"/>
          <w:iCs/>
        </w:rPr>
        <w:t>оговору № __________</w:t>
      </w:r>
      <w:r w:rsidR="00FF2FE5" w:rsidRPr="00FF2FE5">
        <w:rPr>
          <w:b w:val="0"/>
          <w:bCs w:val="0"/>
          <w:iCs/>
        </w:rPr>
        <w:t>от  «</w:t>
      </w:r>
      <w:r w:rsidRPr="00FF2FE5">
        <w:rPr>
          <w:b w:val="0"/>
          <w:bCs w:val="0"/>
          <w:iCs/>
        </w:rPr>
        <w:t>___</w:t>
      </w:r>
      <w:r w:rsidR="00FF2FE5" w:rsidRPr="00FF2FE5">
        <w:rPr>
          <w:b w:val="0"/>
          <w:bCs w:val="0"/>
          <w:iCs/>
        </w:rPr>
        <w:t>»______</w:t>
      </w:r>
      <w:r w:rsidRPr="00FF2FE5">
        <w:rPr>
          <w:b w:val="0"/>
          <w:bCs w:val="0"/>
          <w:iCs/>
        </w:rPr>
        <w:t>__</w:t>
      </w:r>
      <w:r w:rsidR="00FF2FE5" w:rsidRPr="00FF2FE5">
        <w:rPr>
          <w:b w:val="0"/>
          <w:bCs w:val="0"/>
          <w:iCs/>
        </w:rPr>
        <w:t>2024г.</w:t>
      </w:r>
      <w:r w:rsidRPr="00FF2FE5">
        <w:rPr>
          <w:b w:val="0"/>
          <w:bCs w:val="0"/>
          <w:iCs/>
        </w:rPr>
        <w:br/>
      </w:r>
      <w:bookmarkEnd w:id="0"/>
      <w:bookmarkEnd w:id="1"/>
      <w:bookmarkEnd w:id="2"/>
      <w:r w:rsidRPr="005A3588">
        <w:rPr>
          <w:i/>
          <w:sz w:val="22"/>
          <w:szCs w:val="22"/>
          <w:lang w:eastAsia="ar-SA"/>
        </w:rPr>
        <w:br/>
      </w:r>
      <w:r w:rsidRPr="005A3588">
        <w:rPr>
          <w:sz w:val="22"/>
          <w:szCs w:val="22"/>
          <w:lang w:eastAsia="ar-SA"/>
        </w:rPr>
        <w:t xml:space="preserve">Соглашение о соблюдении </w:t>
      </w:r>
      <w:r>
        <w:rPr>
          <w:sz w:val="22"/>
          <w:szCs w:val="22"/>
          <w:lang w:eastAsia="ar-SA"/>
        </w:rPr>
        <w:t>Исполнителем</w:t>
      </w:r>
      <w:r w:rsidRPr="005A3588">
        <w:rPr>
          <w:sz w:val="22"/>
          <w:szCs w:val="22"/>
          <w:lang w:eastAsia="ar-SA"/>
        </w:rPr>
        <w:t xml:space="preserve"> требований в области антитеррористической безопасности</w:t>
      </w:r>
    </w:p>
    <w:p w14:paraId="79DC44F1" w14:textId="77777777" w:rsidR="00FF2FE5" w:rsidRPr="00FF2FE5" w:rsidRDefault="00FF2FE5" w:rsidP="00FF2FE5">
      <w:pPr>
        <w:pStyle w:val="a9"/>
        <w:rPr>
          <w:lang w:eastAsia="ar-SA"/>
        </w:rPr>
      </w:pPr>
    </w:p>
    <w:p w14:paraId="779CB0E7" w14:textId="711F59DA" w:rsidR="001E65BC" w:rsidRPr="00FF2FE5" w:rsidRDefault="00FF2FE5" w:rsidP="00FF2FE5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pacing w:val="-3"/>
          <w:sz w:val="24"/>
          <w:szCs w:val="24"/>
        </w:rPr>
      </w:pPr>
      <w:r w:rsidRPr="00FF2FE5">
        <w:rPr>
          <w:rFonts w:ascii="Times New Roman" w:eastAsia="Times New Roman" w:hAnsi="Times New Roman" w:cs="Times New Roman"/>
          <w:bCs/>
          <w:sz w:val="24"/>
          <w:szCs w:val="24"/>
        </w:rPr>
        <w:t xml:space="preserve">Г.Иркутск                                                                                          </w:t>
      </w:r>
      <w:r w:rsidR="001E65BC" w:rsidRPr="00FF2FE5">
        <w:rPr>
          <w:rFonts w:ascii="Times New Roman" w:eastAsia="Times New Roman" w:hAnsi="Times New Roman" w:cs="Times New Roman"/>
          <w:bCs/>
          <w:sz w:val="24"/>
          <w:szCs w:val="24"/>
        </w:rPr>
        <w:t xml:space="preserve"> « ___»________20</w:t>
      </w:r>
      <w:r w:rsidRPr="00FF2FE5">
        <w:rPr>
          <w:rFonts w:ascii="Times New Roman" w:eastAsia="Times New Roman" w:hAnsi="Times New Roman" w:cs="Times New Roman"/>
          <w:bCs/>
          <w:sz w:val="24"/>
          <w:szCs w:val="24"/>
        </w:rPr>
        <w:t>24</w:t>
      </w:r>
      <w:r w:rsidR="001E65BC" w:rsidRPr="00FF2FE5">
        <w:rPr>
          <w:rFonts w:ascii="Times New Roman" w:eastAsia="Times New Roman" w:hAnsi="Times New Roman" w:cs="Times New Roman"/>
          <w:bCs/>
          <w:sz w:val="24"/>
          <w:szCs w:val="24"/>
        </w:rPr>
        <w:t xml:space="preserve"> г.</w:t>
      </w:r>
    </w:p>
    <w:p w14:paraId="513B867A" w14:textId="77777777" w:rsidR="001E65BC" w:rsidRPr="005A3588" w:rsidRDefault="001E65BC" w:rsidP="001E65B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pacing w:val="-3"/>
          <w:sz w:val="24"/>
          <w:szCs w:val="24"/>
        </w:rPr>
      </w:pPr>
    </w:p>
    <w:p w14:paraId="0DA24858" w14:textId="67BA46AB" w:rsidR="00FF2FE5" w:rsidRPr="00FF2FE5" w:rsidRDefault="00FF2FE5" w:rsidP="00FF2FE5">
      <w:pPr>
        <w:spacing w:after="0" w:line="240" w:lineRule="exac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2FE5">
        <w:rPr>
          <w:rFonts w:ascii="Times New Roman" w:hAnsi="Times New Roman" w:cs="Times New Roman"/>
          <w:sz w:val="24"/>
          <w:szCs w:val="24"/>
        </w:rPr>
        <w:t xml:space="preserve">         Общество с ограниченной ответственностью «Байкальская энергетическая компания» (ООО «Байкальская энергетическая компания»), именуемое в дальнейшем «Заказчик», в лице  генерального  директора Причко Олега Николаевича, действующего на основании  Устава, с одной стороны, и</w:t>
      </w:r>
    </w:p>
    <w:p w14:paraId="4999B53D" w14:textId="77777777" w:rsidR="001E65BC" w:rsidRPr="00FF2FE5" w:rsidRDefault="001E65BC" w:rsidP="00FF2FE5">
      <w:pPr>
        <w:suppressAutoHyphens/>
        <w:spacing w:after="0" w:line="240" w:lineRule="exact"/>
        <w:ind w:firstLine="709"/>
        <w:jc w:val="both"/>
        <w:rPr>
          <w:rFonts w:ascii="Times New Roman" w:eastAsia="Times New Roman" w:hAnsi="Times New Roman" w:cs="Times New Roman"/>
          <w:b/>
          <w:spacing w:val="-3"/>
          <w:sz w:val="24"/>
          <w:szCs w:val="24"/>
        </w:rPr>
      </w:pPr>
      <w:r w:rsidRPr="00FF2FE5">
        <w:rPr>
          <w:rFonts w:ascii="Times New Roman" w:eastAsia="Times New Roman" w:hAnsi="Times New Roman" w:cs="Times New Roman"/>
          <w:sz w:val="24"/>
          <w:szCs w:val="24"/>
        </w:rPr>
        <w:t>[</w:t>
      </w:r>
      <w:r w:rsidRPr="00FF2FE5">
        <w:rPr>
          <w:rFonts w:ascii="Times New Roman" w:eastAsia="Times New Roman" w:hAnsi="Times New Roman" w:cs="Times New Roman"/>
          <w:b/>
          <w:i/>
          <w:sz w:val="24"/>
          <w:szCs w:val="24"/>
        </w:rPr>
        <w:t>наименование Исполнителя</w:t>
      </w:r>
      <w:r w:rsidRPr="00FF2FE5">
        <w:rPr>
          <w:rFonts w:ascii="Times New Roman" w:eastAsia="Times New Roman" w:hAnsi="Times New Roman" w:cs="Times New Roman"/>
          <w:sz w:val="24"/>
          <w:szCs w:val="24"/>
        </w:rPr>
        <w:t xml:space="preserve">], именуемое в дальнейшем </w:t>
      </w:r>
      <w:r w:rsidRPr="00FF2FE5">
        <w:rPr>
          <w:rFonts w:ascii="Times New Roman" w:eastAsia="Times New Roman" w:hAnsi="Times New Roman" w:cs="Times New Roman"/>
          <w:b/>
          <w:sz w:val="24"/>
          <w:szCs w:val="24"/>
        </w:rPr>
        <w:t>«Исполнитель»</w:t>
      </w:r>
      <w:r w:rsidRPr="00FF2FE5">
        <w:rPr>
          <w:rFonts w:ascii="Times New Roman" w:eastAsia="Times New Roman" w:hAnsi="Times New Roman" w:cs="Times New Roman"/>
          <w:sz w:val="24"/>
          <w:szCs w:val="24"/>
        </w:rPr>
        <w:t>, в лице [</w:t>
      </w:r>
      <w:r w:rsidRPr="00FF2FE5">
        <w:rPr>
          <w:rFonts w:ascii="Times New Roman" w:eastAsia="Times New Roman" w:hAnsi="Times New Roman" w:cs="Times New Roman"/>
          <w:i/>
          <w:sz w:val="24"/>
          <w:szCs w:val="24"/>
        </w:rPr>
        <w:t>ФИО, должность</w:t>
      </w:r>
      <w:r w:rsidRPr="00FF2FE5">
        <w:rPr>
          <w:rFonts w:ascii="Times New Roman" w:eastAsia="Times New Roman" w:hAnsi="Times New Roman" w:cs="Times New Roman"/>
          <w:sz w:val="24"/>
          <w:szCs w:val="24"/>
        </w:rPr>
        <w:t xml:space="preserve">], действующего(-ей) на основании </w:t>
      </w:r>
      <w:r w:rsidRPr="00FF2FE5">
        <w:rPr>
          <w:rFonts w:ascii="Times New Roman" w:eastAsia="Times New Roman" w:hAnsi="Times New Roman" w:cs="Times New Roman"/>
          <w:bCs/>
          <w:sz w:val="24"/>
          <w:szCs w:val="24"/>
        </w:rPr>
        <w:t>[</w:t>
      </w:r>
      <w:r w:rsidRPr="00FF2FE5">
        <w:rPr>
          <w:rFonts w:ascii="Times New Roman" w:eastAsia="Times New Roman" w:hAnsi="Times New Roman" w:cs="Times New Roman"/>
          <w:i/>
          <w:sz w:val="24"/>
          <w:szCs w:val="24"/>
        </w:rPr>
        <w:t>наименование документа (если по доверенности, указать №, дату</w:t>
      </w:r>
      <w:r w:rsidRPr="00FF2FE5">
        <w:rPr>
          <w:rFonts w:ascii="Times New Roman" w:eastAsia="Times New Roman" w:hAnsi="Times New Roman" w:cs="Times New Roman"/>
          <w:bCs/>
          <w:sz w:val="24"/>
          <w:szCs w:val="24"/>
        </w:rPr>
        <w:t>]</w:t>
      </w:r>
      <w:r w:rsidRPr="00FF2FE5">
        <w:rPr>
          <w:rFonts w:ascii="Times New Roman" w:eastAsia="Times New Roman" w:hAnsi="Times New Roman" w:cs="Times New Roman"/>
          <w:sz w:val="24"/>
          <w:szCs w:val="24"/>
        </w:rPr>
        <w:t>, с другой стороны,</w:t>
      </w:r>
      <w:r w:rsidRPr="00FF2FE5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ab/>
      </w:r>
    </w:p>
    <w:p w14:paraId="28CAAF6A" w14:textId="4AB82A1E" w:rsidR="001E65BC" w:rsidRPr="00FF2FE5" w:rsidRDefault="001E65BC" w:rsidP="00FF2FE5">
      <w:pPr>
        <w:suppressAutoHyphens/>
        <w:spacing w:after="0" w:line="240" w:lineRule="exact"/>
        <w:ind w:firstLine="709"/>
        <w:jc w:val="both"/>
        <w:rPr>
          <w:rFonts w:ascii="Times New Roman" w:eastAsia="Times New Roman" w:hAnsi="Times New Roman" w:cs="Times New Roman"/>
          <w:spacing w:val="-3"/>
          <w:sz w:val="24"/>
          <w:szCs w:val="24"/>
        </w:rPr>
      </w:pPr>
      <w:r w:rsidRPr="00FF2FE5">
        <w:rPr>
          <w:rFonts w:ascii="Times New Roman" w:eastAsia="Times New Roman" w:hAnsi="Times New Roman" w:cs="Times New Roman"/>
          <w:spacing w:val="4"/>
          <w:sz w:val="24"/>
          <w:szCs w:val="24"/>
        </w:rPr>
        <w:t>заключили настоящее соглашение (далее – «</w:t>
      </w:r>
      <w:r w:rsidRPr="00FF2FE5">
        <w:rPr>
          <w:rFonts w:ascii="Times New Roman" w:eastAsia="Times New Roman" w:hAnsi="Times New Roman" w:cs="Times New Roman"/>
          <w:b/>
          <w:spacing w:val="4"/>
          <w:sz w:val="24"/>
          <w:szCs w:val="24"/>
        </w:rPr>
        <w:t>Соглашение</w:t>
      </w:r>
      <w:r w:rsidRPr="00FF2FE5">
        <w:rPr>
          <w:rFonts w:ascii="Times New Roman" w:eastAsia="Times New Roman" w:hAnsi="Times New Roman" w:cs="Times New Roman"/>
          <w:spacing w:val="4"/>
          <w:sz w:val="24"/>
          <w:szCs w:val="24"/>
        </w:rPr>
        <w:t>») к Договору  № [</w:t>
      </w:r>
      <w:r w:rsidRPr="00FF2FE5">
        <w:rPr>
          <w:rFonts w:ascii="Times New Roman" w:eastAsia="Times New Roman" w:hAnsi="Times New Roman" w:cs="Times New Roman"/>
          <w:i/>
          <w:spacing w:val="4"/>
          <w:sz w:val="24"/>
          <w:szCs w:val="24"/>
        </w:rPr>
        <w:t>номер</w:t>
      </w:r>
      <w:r w:rsidRPr="00FF2FE5">
        <w:rPr>
          <w:rFonts w:ascii="Times New Roman" w:eastAsia="Times New Roman" w:hAnsi="Times New Roman" w:cs="Times New Roman"/>
          <w:spacing w:val="4"/>
          <w:sz w:val="24"/>
          <w:szCs w:val="24"/>
        </w:rPr>
        <w:t>] от [</w:t>
      </w:r>
      <w:r w:rsidRPr="00FF2FE5">
        <w:rPr>
          <w:rFonts w:ascii="Times New Roman" w:eastAsia="Times New Roman" w:hAnsi="Times New Roman" w:cs="Times New Roman"/>
          <w:i/>
          <w:spacing w:val="4"/>
          <w:sz w:val="24"/>
          <w:szCs w:val="24"/>
        </w:rPr>
        <w:t>дата</w:t>
      </w:r>
      <w:r w:rsidRPr="00FF2FE5">
        <w:rPr>
          <w:rFonts w:ascii="Times New Roman" w:eastAsia="Times New Roman" w:hAnsi="Times New Roman" w:cs="Times New Roman"/>
          <w:spacing w:val="4"/>
          <w:sz w:val="24"/>
          <w:szCs w:val="24"/>
        </w:rPr>
        <w:t>] (далее – «</w:t>
      </w:r>
      <w:r w:rsidRPr="00FF2FE5">
        <w:rPr>
          <w:rFonts w:ascii="Times New Roman" w:eastAsia="Times New Roman" w:hAnsi="Times New Roman" w:cs="Times New Roman"/>
          <w:b/>
          <w:spacing w:val="4"/>
          <w:sz w:val="24"/>
          <w:szCs w:val="24"/>
        </w:rPr>
        <w:t>Договор</w:t>
      </w:r>
      <w:r w:rsidRPr="00FF2FE5">
        <w:rPr>
          <w:rFonts w:ascii="Times New Roman" w:eastAsia="Times New Roman" w:hAnsi="Times New Roman" w:cs="Times New Roman"/>
          <w:spacing w:val="4"/>
          <w:sz w:val="24"/>
          <w:szCs w:val="24"/>
        </w:rPr>
        <w:t>») о нижеследующем</w:t>
      </w:r>
      <w:r w:rsidRPr="00FF2FE5">
        <w:rPr>
          <w:rFonts w:ascii="Times New Roman" w:eastAsia="Times New Roman" w:hAnsi="Times New Roman" w:cs="Times New Roman"/>
          <w:spacing w:val="-5"/>
          <w:sz w:val="24"/>
          <w:szCs w:val="24"/>
        </w:rPr>
        <w:t>:</w:t>
      </w:r>
    </w:p>
    <w:p w14:paraId="02B84F93" w14:textId="77777777" w:rsidR="001E65BC" w:rsidRPr="00FF2FE5" w:rsidRDefault="001E65BC" w:rsidP="00FF2FE5">
      <w:pPr>
        <w:spacing w:after="0" w:line="240" w:lineRule="exact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3D17A9D" w14:textId="77777777" w:rsidR="001E65BC" w:rsidRPr="005A3588" w:rsidRDefault="001E65BC" w:rsidP="001E65BC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Основные положения</w:t>
      </w:r>
    </w:p>
    <w:p w14:paraId="4659CC6D" w14:textId="77777777" w:rsidR="001E65BC" w:rsidRPr="005A3588" w:rsidRDefault="001E65BC" w:rsidP="00FF2FE5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1077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           1.1. Исполнитель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несет ответственность за соблюдение всех нормативно-правовых актов в области антитеррористической безопасности и требований правил пропускного и внутриобьектового режимов своими работниками, а также привлеченными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Исполнителем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Субподрядными организациями.</w:t>
      </w:r>
    </w:p>
    <w:p w14:paraId="7E045805" w14:textId="77777777" w:rsidR="001E65BC" w:rsidRPr="005A3588" w:rsidRDefault="001E65BC" w:rsidP="00FF2FE5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after="0" w:line="240" w:lineRule="auto"/>
        <w:ind w:firstLine="107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При этом ответственность за ненадлежащее исполнение обязательств Субподрядными организациями по настоящему Соглашению полностью возлагается на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включая оплату штрафных санкций, предусмотренных Договором.</w:t>
      </w:r>
    </w:p>
    <w:p w14:paraId="07B1C3A3" w14:textId="631E4618" w:rsidR="001E65BC" w:rsidRPr="00957AB4" w:rsidRDefault="001E65BC" w:rsidP="00FF2FE5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after="0" w:line="240" w:lineRule="auto"/>
        <w:ind w:firstLine="107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1.2. При проведении Работ 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на объекте Заказчика,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Исполнитель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 обязан соблюдать (а также обеспечить соблюдение Субподрядными организациями) требования действующего законодательства Российской Федерации в области антитеррористической безопасности (далее – «</w:t>
      </w:r>
      <w:r w:rsidRPr="00957AB4">
        <w:rPr>
          <w:rFonts w:ascii="Times New Roman" w:eastAsia="Times New Roman" w:hAnsi="Times New Roman" w:cs="Times New Roman"/>
          <w:b/>
          <w:sz w:val="22"/>
          <w:szCs w:val="22"/>
        </w:rPr>
        <w:t>АТБ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>»), а также требования локальных нормативных актов Заказчика (далее – «ЛНА»), размещенных на веб-сайте:</w:t>
      </w:r>
      <w:r w:rsidR="00BD0AAA" w:rsidRPr="00BD0AAA">
        <w:t xml:space="preserve"> </w:t>
      </w:r>
      <w:hyperlink r:id="rId11" w:history="1">
        <w:r w:rsidR="00BD0AAA" w:rsidRPr="00BD0AAA">
          <w:rPr>
            <w:rStyle w:val="a7"/>
            <w:rFonts w:ascii="Times New Roman" w:eastAsia="Times New Roman" w:hAnsi="Times New Roman" w:cs="Times New Roman"/>
            <w:b/>
            <w:i/>
            <w:sz w:val="22"/>
            <w:szCs w:val="22"/>
          </w:rPr>
          <w:t>https://www.eurosib-td.ru/ru/zakupki-rabot-i-uslug/dokumenty.php</w:t>
        </w:r>
      </w:hyperlink>
      <w:r w:rsidRPr="00957AB4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. </w:t>
      </w:r>
    </w:p>
    <w:p w14:paraId="49AAF598" w14:textId="77777777" w:rsidR="001E65BC" w:rsidRDefault="001E65BC" w:rsidP="00FF2FE5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after="0" w:line="240" w:lineRule="auto"/>
        <w:ind w:firstLine="107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Перечень ЛНА в области АТБ Заказчика может быть дополнен, а их требования изменяться. Все вновь утвержденные ЛНА и планы мероприятий в области АТБ Заказчика обязательны для выполнения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Исполнителем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 и его Суб</w:t>
      </w:r>
      <w:r>
        <w:rPr>
          <w:rFonts w:ascii="Times New Roman" w:eastAsia="Times New Roman" w:hAnsi="Times New Roman" w:cs="Times New Roman"/>
          <w:sz w:val="22"/>
          <w:szCs w:val="22"/>
        </w:rPr>
        <w:t>подрядчиков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>.</w:t>
      </w:r>
    </w:p>
    <w:p w14:paraId="3E9C9698" w14:textId="77777777" w:rsidR="001E65BC" w:rsidRPr="00957AB4" w:rsidRDefault="001E65BC" w:rsidP="00FF2FE5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after="0" w:line="240" w:lineRule="auto"/>
        <w:ind w:firstLine="1077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184A1EE9" w14:textId="77777777" w:rsidR="001E65BC" w:rsidRDefault="001E65BC" w:rsidP="00FF2FE5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after="0" w:line="240" w:lineRule="auto"/>
        <w:ind w:firstLine="107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1.3. В случае нарушения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Исполнителем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 и/или Субподрядной организацией действующего законодательства либо ЛНА Заказчика в области АТБ, Заказчик вправе расторгнуть Договор в порядке, предусмотренном пунктом </w:t>
      </w:r>
      <w:r>
        <w:rPr>
          <w:rFonts w:ascii="Times New Roman" w:eastAsia="Times New Roman" w:hAnsi="Times New Roman" w:cs="Times New Roman"/>
          <w:sz w:val="22"/>
          <w:szCs w:val="22"/>
        </w:rPr>
        <w:t>_____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 Договора.</w:t>
      </w:r>
    </w:p>
    <w:p w14:paraId="6E909461" w14:textId="77777777" w:rsidR="001E65BC" w:rsidRPr="005A3588" w:rsidRDefault="001E65BC" w:rsidP="00FF2FE5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after="0" w:line="240" w:lineRule="auto"/>
        <w:ind w:firstLine="1077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3B992EDF" w14:textId="77777777" w:rsidR="001E65BC" w:rsidRPr="005A3588" w:rsidRDefault="001E65BC" w:rsidP="00FF2FE5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after="0" w:line="240" w:lineRule="auto"/>
        <w:ind w:firstLine="107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1.4. Заказчик оставляет за собой право проводить контрольные проверки соблюдения требований настоящего Соглашения на участках и объектах выполнения Работ. Результаты проверок будут предоставлены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который, в свою очередь, обязан устранить выявленные представителями Заказчика нарушения правил в области АТБ, условий Договора, ЛНА Заказчика с последующим уведомлением Заказчика о проделанной работе согласно акту контрольной проверки.</w:t>
      </w:r>
    </w:p>
    <w:p w14:paraId="7EA7EE8F" w14:textId="77777777" w:rsidR="001E65BC" w:rsidRPr="005A3588" w:rsidRDefault="001E65BC" w:rsidP="00FF2FE5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1077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0B77E415" w14:textId="77777777" w:rsidR="001E65BC" w:rsidRPr="00D336A7" w:rsidRDefault="001E65BC" w:rsidP="001E65BC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D336A7">
        <w:rPr>
          <w:rFonts w:ascii="Times New Roman" w:eastAsia="Times New Roman" w:hAnsi="Times New Roman" w:cs="Times New Roman"/>
          <w:b/>
          <w:sz w:val="22"/>
          <w:szCs w:val="22"/>
        </w:rPr>
        <w:t>Основные требования в области антитеррористической безопасности</w:t>
      </w:r>
    </w:p>
    <w:p w14:paraId="11759E1F" w14:textId="77777777" w:rsidR="001E65BC" w:rsidRPr="00D336A7" w:rsidRDefault="001E65BC" w:rsidP="00FF2FE5">
      <w:pPr>
        <w:pStyle w:val="a6"/>
        <w:numPr>
          <w:ilvl w:val="1"/>
          <w:numId w:val="2"/>
        </w:numPr>
        <w:tabs>
          <w:tab w:val="left" w:pos="1080"/>
        </w:tabs>
        <w:spacing w:line="240" w:lineRule="exact"/>
        <w:ind w:left="0" w:firstLine="1077"/>
        <w:rPr>
          <w:b w:val="0"/>
          <w:i w:val="0"/>
          <w:color w:val="auto"/>
        </w:rPr>
      </w:pPr>
      <w:r>
        <w:rPr>
          <w:b w:val="0"/>
          <w:i w:val="0"/>
          <w:color w:val="auto"/>
        </w:rPr>
        <w:t>Исполнитель</w:t>
      </w:r>
      <w:r w:rsidRPr="00D336A7">
        <w:rPr>
          <w:b w:val="0"/>
          <w:i w:val="0"/>
          <w:color w:val="auto"/>
        </w:rPr>
        <w:t xml:space="preserve"> должен иметь все предусмотренные законодательством разрешительные документы на осуществляемые им виды деятельности. </w:t>
      </w:r>
    </w:p>
    <w:p w14:paraId="683FD058" w14:textId="77777777" w:rsidR="001E65BC" w:rsidRPr="00D336A7" w:rsidRDefault="001E65BC" w:rsidP="00FF2FE5">
      <w:pPr>
        <w:tabs>
          <w:tab w:val="left" w:pos="900"/>
        </w:tabs>
        <w:spacing w:line="240" w:lineRule="exact"/>
        <w:ind w:firstLine="107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Исполнитель</w:t>
      </w:r>
      <w:r w:rsidRPr="00D336A7">
        <w:rPr>
          <w:rFonts w:ascii="Times New Roman" w:hAnsi="Times New Roman" w:cs="Times New Roman"/>
          <w:sz w:val="22"/>
          <w:szCs w:val="22"/>
        </w:rPr>
        <w:t xml:space="preserve"> в полном объеме несет ответственность за безопасное выполнение работ Субподрядной организацией.</w:t>
      </w:r>
    </w:p>
    <w:p w14:paraId="7328ABF0" w14:textId="77777777" w:rsidR="001E65BC" w:rsidRPr="00D336A7" w:rsidRDefault="001E65BC" w:rsidP="00FF2FE5">
      <w:pPr>
        <w:pStyle w:val="a6"/>
        <w:numPr>
          <w:ilvl w:val="1"/>
          <w:numId w:val="2"/>
        </w:numPr>
        <w:tabs>
          <w:tab w:val="left" w:pos="1080"/>
        </w:tabs>
        <w:spacing w:line="240" w:lineRule="exact"/>
        <w:ind w:left="0" w:firstLine="1077"/>
        <w:rPr>
          <w:b w:val="0"/>
          <w:i w:val="0"/>
          <w:color w:val="auto"/>
        </w:rPr>
      </w:pPr>
      <w:r>
        <w:rPr>
          <w:b w:val="0"/>
          <w:i w:val="0"/>
          <w:color w:val="auto"/>
        </w:rPr>
        <w:t>Исполнитель</w:t>
      </w:r>
      <w:r w:rsidRPr="00D336A7">
        <w:rPr>
          <w:b w:val="0"/>
          <w:i w:val="0"/>
          <w:color w:val="auto"/>
        </w:rPr>
        <w:t xml:space="preserve"> обязан:</w:t>
      </w:r>
    </w:p>
    <w:p w14:paraId="7A590C92" w14:textId="77777777" w:rsidR="001E65BC" w:rsidRPr="00D336A7" w:rsidRDefault="001E65BC" w:rsidP="00FF2FE5">
      <w:pPr>
        <w:pStyle w:val="a6"/>
        <w:numPr>
          <w:ilvl w:val="2"/>
          <w:numId w:val="2"/>
        </w:numPr>
        <w:tabs>
          <w:tab w:val="left" w:pos="1080"/>
        </w:tabs>
        <w:spacing w:line="240" w:lineRule="exact"/>
        <w:ind w:left="0" w:firstLine="1077"/>
        <w:rPr>
          <w:b w:val="0"/>
          <w:i w:val="0"/>
          <w:color w:val="auto"/>
        </w:rPr>
      </w:pPr>
      <w:r w:rsidRPr="00D336A7">
        <w:rPr>
          <w:b w:val="0"/>
          <w:i w:val="0"/>
          <w:color w:val="auto"/>
        </w:rPr>
        <w:t xml:space="preserve">В течение </w:t>
      </w:r>
      <w:r w:rsidRPr="00D336A7">
        <w:rPr>
          <w:b w:val="0"/>
          <w:i w:val="0"/>
          <w:iCs/>
          <w:color w:val="auto"/>
        </w:rPr>
        <w:t>[●] дней</w:t>
      </w:r>
      <w:r w:rsidRPr="00D336A7">
        <w:rPr>
          <w:b w:val="0"/>
          <w:i w:val="0"/>
          <w:color w:val="auto"/>
        </w:rPr>
        <w:t xml:space="preserve"> с момента получения соответствующего запроса Заказчика предоставить следующие сведения о персонале:</w:t>
      </w:r>
    </w:p>
    <w:p w14:paraId="45443CF1" w14:textId="77777777" w:rsidR="001E65BC" w:rsidRPr="00D71B79" w:rsidRDefault="001E65BC" w:rsidP="00FF2FE5">
      <w:pPr>
        <w:pStyle w:val="a6"/>
        <w:numPr>
          <w:ilvl w:val="0"/>
          <w:numId w:val="1"/>
        </w:numPr>
        <w:tabs>
          <w:tab w:val="left" w:pos="900"/>
        </w:tabs>
        <w:spacing w:line="240" w:lineRule="exact"/>
        <w:ind w:left="0" w:firstLine="1077"/>
        <w:rPr>
          <w:b w:val="0"/>
          <w:i w:val="0"/>
          <w:color w:val="auto"/>
        </w:rPr>
      </w:pPr>
      <w:r w:rsidRPr="00D336A7">
        <w:rPr>
          <w:b w:val="0"/>
          <w:i w:val="0"/>
          <w:color w:val="auto"/>
        </w:rPr>
        <w:t>списки лиц, официально трудоустроенных</w:t>
      </w:r>
      <w:r w:rsidRPr="00D71B79">
        <w:rPr>
          <w:b w:val="0"/>
          <w:i w:val="0"/>
          <w:color w:val="auto"/>
        </w:rPr>
        <w:t xml:space="preserve"> на момент подачи заявки, силами </w:t>
      </w:r>
      <w:r w:rsidRPr="00D71B79">
        <w:rPr>
          <w:b w:val="0"/>
          <w:i w:val="0"/>
          <w:color w:val="auto"/>
        </w:rPr>
        <w:lastRenderedPageBreak/>
        <w:t>которых предполагается выполнение работ;</w:t>
      </w:r>
    </w:p>
    <w:p w14:paraId="65E2C5C9" w14:textId="77777777" w:rsidR="001E65BC" w:rsidRPr="00D71B79" w:rsidRDefault="001E65BC" w:rsidP="00FF2FE5">
      <w:pPr>
        <w:pStyle w:val="a6"/>
        <w:numPr>
          <w:ilvl w:val="0"/>
          <w:numId w:val="1"/>
        </w:numPr>
        <w:tabs>
          <w:tab w:val="left" w:pos="900"/>
        </w:tabs>
        <w:spacing w:line="240" w:lineRule="exact"/>
        <w:ind w:left="0" w:firstLine="1077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заверенные копии паспортов, трудовых договоров с </w:t>
      </w:r>
      <w:r>
        <w:rPr>
          <w:b w:val="0"/>
          <w:i w:val="0"/>
          <w:color w:val="auto"/>
        </w:rPr>
        <w:t>Исполнителем</w:t>
      </w:r>
      <w:r w:rsidRPr="00D71B79">
        <w:rPr>
          <w:b w:val="0"/>
          <w:i w:val="0"/>
          <w:color w:val="auto"/>
        </w:rPr>
        <w:t>, разрешения на работу для иностранных граждан.</w:t>
      </w:r>
    </w:p>
    <w:p w14:paraId="47CAA0DD" w14:textId="77777777" w:rsidR="001E65BC" w:rsidRPr="005917AF" w:rsidRDefault="001E65BC" w:rsidP="00FF2FE5">
      <w:pPr>
        <w:pStyle w:val="a6"/>
        <w:numPr>
          <w:ilvl w:val="2"/>
          <w:numId w:val="2"/>
        </w:numPr>
        <w:tabs>
          <w:tab w:val="left" w:pos="1080"/>
        </w:tabs>
        <w:spacing w:line="240" w:lineRule="exact"/>
        <w:ind w:left="0" w:firstLine="107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 xml:space="preserve">При заключении </w:t>
      </w:r>
      <w:r>
        <w:rPr>
          <w:b w:val="0"/>
          <w:i w:val="0"/>
          <w:color w:val="auto"/>
        </w:rPr>
        <w:t>Д</w:t>
      </w:r>
      <w:r w:rsidRPr="005917AF">
        <w:rPr>
          <w:b w:val="0"/>
          <w:i w:val="0"/>
          <w:color w:val="auto"/>
        </w:rPr>
        <w:t>оговора:</w:t>
      </w:r>
    </w:p>
    <w:p w14:paraId="438A06E4" w14:textId="77777777" w:rsidR="001E65BC" w:rsidRPr="00D71B79" w:rsidRDefault="001E65BC" w:rsidP="00FF2FE5">
      <w:pPr>
        <w:pStyle w:val="a6"/>
        <w:numPr>
          <w:ilvl w:val="0"/>
          <w:numId w:val="1"/>
        </w:numPr>
        <w:tabs>
          <w:tab w:val="left" w:pos="900"/>
        </w:tabs>
        <w:spacing w:line="240" w:lineRule="exact"/>
        <w:ind w:left="0" w:firstLine="1077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приложить к </w:t>
      </w:r>
      <w:r>
        <w:rPr>
          <w:b w:val="0"/>
          <w:i w:val="0"/>
          <w:color w:val="auto"/>
        </w:rPr>
        <w:t>Д</w:t>
      </w:r>
      <w:r w:rsidRPr="00D71B79">
        <w:rPr>
          <w:b w:val="0"/>
          <w:i w:val="0"/>
          <w:color w:val="auto"/>
        </w:rPr>
        <w:t xml:space="preserve">оговору полный список сотрудников, привлекаемых для выполнения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абот, обеспечив в указанном списке отсутствие лиц, имеющих неснятую или непогашенную судимость за совершение умышленного преступления, а также лиц, состоящих на учете в учреждениях органов здравоохранения по поводу психического заболевания, алкоголизма или наркомании.</w:t>
      </w:r>
    </w:p>
    <w:p w14:paraId="2137330B" w14:textId="77777777" w:rsidR="001E65BC" w:rsidRPr="00D71B79" w:rsidRDefault="001E65BC" w:rsidP="00FF2FE5">
      <w:pPr>
        <w:pStyle w:val="a6"/>
        <w:numPr>
          <w:ilvl w:val="0"/>
          <w:numId w:val="1"/>
        </w:numPr>
        <w:tabs>
          <w:tab w:val="left" w:pos="900"/>
        </w:tabs>
        <w:spacing w:line="240" w:lineRule="exact"/>
        <w:ind w:left="0" w:firstLine="1077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предоставить справку об отсутствии судимости в течение 1 </w:t>
      </w:r>
      <w:r>
        <w:rPr>
          <w:b w:val="0"/>
          <w:i w:val="0"/>
          <w:color w:val="auto"/>
        </w:rPr>
        <w:t xml:space="preserve">(одного) </w:t>
      </w:r>
      <w:r w:rsidRPr="00D71B79">
        <w:rPr>
          <w:b w:val="0"/>
          <w:i w:val="0"/>
          <w:color w:val="auto"/>
        </w:rPr>
        <w:t xml:space="preserve">месяца с момента заключения </w:t>
      </w:r>
      <w:r>
        <w:rPr>
          <w:b w:val="0"/>
          <w:i w:val="0"/>
          <w:color w:val="auto"/>
        </w:rPr>
        <w:t>Д</w:t>
      </w:r>
      <w:r w:rsidRPr="00D71B79">
        <w:rPr>
          <w:b w:val="0"/>
          <w:i w:val="0"/>
          <w:color w:val="auto"/>
        </w:rPr>
        <w:t xml:space="preserve">оговора на всех работников, допускаемых на </w:t>
      </w:r>
      <w:r>
        <w:rPr>
          <w:b w:val="0"/>
          <w:i w:val="0"/>
          <w:color w:val="auto"/>
        </w:rPr>
        <w:t>О</w:t>
      </w:r>
      <w:r w:rsidRPr="00D71B79">
        <w:rPr>
          <w:b w:val="0"/>
          <w:i w:val="0"/>
          <w:color w:val="auto"/>
        </w:rPr>
        <w:t>бъект;</w:t>
      </w:r>
    </w:p>
    <w:p w14:paraId="5DADFB25" w14:textId="77777777" w:rsidR="001E65BC" w:rsidRPr="00D71B79" w:rsidRDefault="001E65BC" w:rsidP="00FF2FE5">
      <w:pPr>
        <w:pStyle w:val="a6"/>
        <w:numPr>
          <w:ilvl w:val="0"/>
          <w:numId w:val="1"/>
        </w:numPr>
        <w:tabs>
          <w:tab w:val="left" w:pos="900"/>
        </w:tabs>
        <w:spacing w:line="240" w:lineRule="exact"/>
        <w:ind w:left="0" w:firstLine="1077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согласовывать с дирекци</w:t>
      </w:r>
      <w:r>
        <w:rPr>
          <w:b w:val="0"/>
          <w:i w:val="0"/>
          <w:color w:val="auto"/>
        </w:rPr>
        <w:t>ей</w:t>
      </w:r>
      <w:r w:rsidRPr="00D71B79">
        <w:rPr>
          <w:b w:val="0"/>
          <w:i w:val="0"/>
          <w:color w:val="auto"/>
        </w:rPr>
        <w:t xml:space="preserve"> по защите активов изменения списка лиц, привлекаемых для выполнения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абот.</w:t>
      </w:r>
    </w:p>
    <w:p w14:paraId="7688A596" w14:textId="77777777" w:rsidR="001E65BC" w:rsidRPr="005917AF" w:rsidRDefault="001E65BC" w:rsidP="00FF2FE5">
      <w:pPr>
        <w:pStyle w:val="a6"/>
        <w:numPr>
          <w:ilvl w:val="1"/>
          <w:numId w:val="2"/>
        </w:numPr>
        <w:tabs>
          <w:tab w:val="left" w:pos="1080"/>
        </w:tabs>
        <w:spacing w:line="240" w:lineRule="exact"/>
        <w:ind w:left="0" w:firstLine="107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 xml:space="preserve">Представители </w:t>
      </w:r>
      <w:r>
        <w:rPr>
          <w:b w:val="0"/>
          <w:i w:val="0"/>
          <w:color w:val="auto"/>
        </w:rPr>
        <w:t>Исполнителя</w:t>
      </w:r>
      <w:r w:rsidRPr="005917AF">
        <w:rPr>
          <w:b w:val="0"/>
          <w:i w:val="0"/>
          <w:color w:val="auto"/>
        </w:rPr>
        <w:t xml:space="preserve"> в области АТБ, работники </w:t>
      </w:r>
      <w:r>
        <w:rPr>
          <w:b w:val="0"/>
          <w:i w:val="0"/>
          <w:color w:val="auto"/>
        </w:rPr>
        <w:t>Исполнителя</w:t>
      </w:r>
      <w:r w:rsidRPr="005917AF">
        <w:rPr>
          <w:b w:val="0"/>
          <w:i w:val="0"/>
          <w:color w:val="auto"/>
        </w:rPr>
        <w:t xml:space="preserve"> и Субподряд</w:t>
      </w:r>
      <w:r>
        <w:rPr>
          <w:b w:val="0"/>
          <w:i w:val="0"/>
          <w:color w:val="auto"/>
        </w:rPr>
        <w:t xml:space="preserve">ной организации </w:t>
      </w:r>
      <w:r w:rsidRPr="005917AF">
        <w:rPr>
          <w:b w:val="0"/>
          <w:i w:val="0"/>
          <w:color w:val="auto"/>
        </w:rPr>
        <w:t>должны иметь соответствующие документы/удостоверения, а также пропуск на территорию Заказчика и обязаны предъявлять их работникам Заказчика, уполномоченным осуществлять контроль за соблюдением правил АТБ.</w:t>
      </w:r>
    </w:p>
    <w:p w14:paraId="734561F3" w14:textId="77777777" w:rsidR="001E65BC" w:rsidRPr="00067F1B" w:rsidRDefault="001E65BC" w:rsidP="00FF2FE5">
      <w:pPr>
        <w:pStyle w:val="a6"/>
        <w:numPr>
          <w:ilvl w:val="1"/>
          <w:numId w:val="2"/>
        </w:numPr>
        <w:tabs>
          <w:tab w:val="left" w:pos="1080"/>
        </w:tabs>
        <w:spacing w:line="240" w:lineRule="exact"/>
        <w:ind w:left="0" w:firstLine="1077"/>
        <w:rPr>
          <w:b w:val="0"/>
          <w:i w:val="0"/>
          <w:color w:val="auto"/>
        </w:rPr>
      </w:pPr>
      <w:r w:rsidRPr="00067F1B">
        <w:rPr>
          <w:b w:val="0"/>
          <w:i w:val="0"/>
          <w:color w:val="auto"/>
        </w:rPr>
        <w:t xml:space="preserve">Персонал </w:t>
      </w:r>
      <w:r>
        <w:rPr>
          <w:b w:val="0"/>
          <w:i w:val="0"/>
          <w:color w:val="auto"/>
        </w:rPr>
        <w:t>Исполнителя</w:t>
      </w:r>
      <w:r w:rsidRPr="00067F1B">
        <w:rPr>
          <w:b w:val="0"/>
          <w:i w:val="0"/>
          <w:color w:val="auto"/>
        </w:rPr>
        <w:t xml:space="preserve"> до начала Работ должен пройти вводный и первичный инструктажи по АТБ.</w:t>
      </w:r>
    </w:p>
    <w:p w14:paraId="47CBAE39" w14:textId="77777777" w:rsidR="001E65BC" w:rsidRPr="005917AF" w:rsidRDefault="001E65BC" w:rsidP="00FF2FE5">
      <w:pPr>
        <w:pStyle w:val="a6"/>
        <w:numPr>
          <w:ilvl w:val="1"/>
          <w:numId w:val="2"/>
        </w:numPr>
        <w:tabs>
          <w:tab w:val="left" w:pos="1080"/>
        </w:tabs>
        <w:spacing w:line="240" w:lineRule="exact"/>
        <w:ind w:left="0" w:firstLine="1077"/>
        <w:rPr>
          <w:b w:val="0"/>
          <w:i w:val="0"/>
          <w:color w:val="auto"/>
        </w:rPr>
      </w:pPr>
      <w:r>
        <w:rPr>
          <w:b w:val="0"/>
          <w:i w:val="0"/>
          <w:color w:val="auto"/>
        </w:rPr>
        <w:t>Исполнитель</w:t>
      </w:r>
      <w:r w:rsidRPr="005917AF">
        <w:rPr>
          <w:b w:val="0"/>
          <w:i w:val="0"/>
          <w:color w:val="auto"/>
        </w:rPr>
        <w:t xml:space="preserve"> и Субподряд</w:t>
      </w:r>
      <w:r>
        <w:rPr>
          <w:b w:val="0"/>
          <w:i w:val="0"/>
          <w:color w:val="auto"/>
        </w:rPr>
        <w:t>ные организации</w:t>
      </w:r>
      <w:r w:rsidRPr="005917AF">
        <w:rPr>
          <w:b w:val="0"/>
          <w:i w:val="0"/>
          <w:color w:val="auto"/>
        </w:rPr>
        <w:t xml:space="preserve">, привлеченные </w:t>
      </w:r>
      <w:r>
        <w:rPr>
          <w:b w:val="0"/>
          <w:i w:val="0"/>
          <w:color w:val="auto"/>
        </w:rPr>
        <w:t>Исполнителем,</w:t>
      </w:r>
      <w:r w:rsidRPr="005917AF">
        <w:rPr>
          <w:b w:val="0"/>
          <w:i w:val="0"/>
          <w:color w:val="auto"/>
        </w:rPr>
        <w:t xml:space="preserve"> обязаны в любое время допускать к месту проведения </w:t>
      </w:r>
      <w:r>
        <w:rPr>
          <w:b w:val="0"/>
          <w:i w:val="0"/>
          <w:color w:val="auto"/>
        </w:rPr>
        <w:t>Р</w:t>
      </w:r>
      <w:r w:rsidRPr="005917AF">
        <w:rPr>
          <w:b w:val="0"/>
          <w:i w:val="0"/>
          <w:color w:val="auto"/>
        </w:rPr>
        <w:t>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14:paraId="6BE79FCA" w14:textId="77777777" w:rsidR="001E65BC" w:rsidRPr="005917AF" w:rsidRDefault="001E65BC" w:rsidP="00FF2FE5">
      <w:pPr>
        <w:pStyle w:val="a6"/>
        <w:numPr>
          <w:ilvl w:val="1"/>
          <w:numId w:val="2"/>
        </w:numPr>
        <w:tabs>
          <w:tab w:val="left" w:pos="1080"/>
        </w:tabs>
        <w:spacing w:line="240" w:lineRule="exact"/>
        <w:ind w:left="0" w:firstLine="1077"/>
        <w:rPr>
          <w:b w:val="0"/>
          <w:i w:val="0"/>
          <w:color w:val="auto"/>
        </w:rPr>
      </w:pPr>
      <w:r>
        <w:rPr>
          <w:b w:val="0"/>
          <w:i w:val="0"/>
          <w:color w:val="auto"/>
        </w:rPr>
        <w:t>Исполнителю</w:t>
      </w:r>
      <w:r w:rsidRPr="005917AF">
        <w:rPr>
          <w:b w:val="0"/>
          <w:i w:val="0"/>
          <w:color w:val="auto"/>
        </w:rPr>
        <w:t xml:space="preserve"> запрещается:</w:t>
      </w:r>
    </w:p>
    <w:p w14:paraId="2FE9F57B" w14:textId="77777777" w:rsidR="001E65BC" w:rsidRPr="00D71B79" w:rsidRDefault="001E65BC" w:rsidP="00FF2FE5">
      <w:pPr>
        <w:pStyle w:val="a6"/>
        <w:numPr>
          <w:ilvl w:val="0"/>
          <w:numId w:val="1"/>
        </w:numPr>
        <w:tabs>
          <w:tab w:val="left" w:pos="900"/>
        </w:tabs>
        <w:spacing w:line="240" w:lineRule="exact"/>
        <w:ind w:left="0" w:firstLine="1077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допускать к </w:t>
      </w:r>
      <w:r>
        <w:rPr>
          <w:b w:val="0"/>
          <w:i w:val="0"/>
          <w:color w:val="auto"/>
        </w:rPr>
        <w:t>выполнению Р</w:t>
      </w:r>
      <w:r w:rsidRPr="00D71B79">
        <w:rPr>
          <w:b w:val="0"/>
          <w:i w:val="0"/>
          <w:color w:val="auto"/>
        </w:rPr>
        <w:t>абот работников с признаками алкогольного, наркотического или токсического опьянения;</w:t>
      </w:r>
    </w:p>
    <w:p w14:paraId="3D7B3525" w14:textId="77777777" w:rsidR="001E65BC" w:rsidRPr="00D71B79" w:rsidRDefault="001E65BC" w:rsidP="00FF2FE5">
      <w:pPr>
        <w:pStyle w:val="a6"/>
        <w:numPr>
          <w:ilvl w:val="0"/>
          <w:numId w:val="1"/>
        </w:numPr>
        <w:tabs>
          <w:tab w:val="left" w:pos="900"/>
        </w:tabs>
        <w:spacing w:line="240" w:lineRule="exact"/>
        <w:ind w:left="0" w:firstLine="1077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доставлять любым способом на территорию Заказчика посторонних лиц, а также материально-технические ценности без соответствующего разрешения;</w:t>
      </w:r>
    </w:p>
    <w:p w14:paraId="3AB28E87" w14:textId="77777777" w:rsidR="001E65BC" w:rsidRPr="00D71B79" w:rsidRDefault="001E65BC" w:rsidP="00FF2FE5">
      <w:pPr>
        <w:pStyle w:val="a6"/>
        <w:numPr>
          <w:ilvl w:val="0"/>
          <w:numId w:val="1"/>
        </w:numPr>
        <w:tabs>
          <w:tab w:val="left" w:pos="900"/>
        </w:tabs>
        <w:spacing w:line="240" w:lineRule="exact"/>
        <w:ind w:left="0" w:firstLine="1077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самовольно изменять условия, последовательность и объем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абот;</w:t>
      </w:r>
    </w:p>
    <w:p w14:paraId="6F12B2D2" w14:textId="77777777" w:rsidR="001E65BC" w:rsidRPr="00D71B79" w:rsidRDefault="001E65BC" w:rsidP="00FF2FE5">
      <w:pPr>
        <w:pStyle w:val="a6"/>
        <w:numPr>
          <w:ilvl w:val="0"/>
          <w:numId w:val="1"/>
        </w:numPr>
        <w:tabs>
          <w:tab w:val="left" w:pos="900"/>
        </w:tabs>
        <w:spacing w:line="240" w:lineRule="exact"/>
        <w:ind w:left="0" w:firstLine="1077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нарушать согласованный с Заказчиком маршрут движения, а также посещать объекты Заказчика за пределами территории производства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абот;</w:t>
      </w:r>
    </w:p>
    <w:p w14:paraId="3B632411" w14:textId="77777777" w:rsidR="001E65BC" w:rsidRPr="00D71B79" w:rsidRDefault="001E65BC" w:rsidP="00FF2FE5">
      <w:pPr>
        <w:pStyle w:val="a6"/>
        <w:numPr>
          <w:ilvl w:val="0"/>
          <w:numId w:val="1"/>
        </w:numPr>
        <w:tabs>
          <w:tab w:val="left" w:pos="900"/>
        </w:tabs>
        <w:spacing w:line="240" w:lineRule="exact"/>
        <w:ind w:left="0" w:firstLine="1077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без необходимости находиться на действующих установках, в производственных помещениях Заказчика;</w:t>
      </w:r>
    </w:p>
    <w:p w14:paraId="656B6ABA" w14:textId="77777777" w:rsidR="001E65BC" w:rsidRPr="00D71B79" w:rsidRDefault="001E65BC" w:rsidP="00FF2FE5">
      <w:pPr>
        <w:pStyle w:val="a6"/>
        <w:numPr>
          <w:ilvl w:val="0"/>
          <w:numId w:val="1"/>
        </w:numPr>
        <w:tabs>
          <w:tab w:val="left" w:pos="900"/>
        </w:tabs>
        <w:spacing w:line="240" w:lineRule="exact"/>
        <w:ind w:left="0" w:firstLine="1077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курить вне отведенных для этого мест;</w:t>
      </w:r>
    </w:p>
    <w:p w14:paraId="64EA5781" w14:textId="77777777" w:rsidR="001E65BC" w:rsidRPr="00D71B79" w:rsidRDefault="001E65BC" w:rsidP="00FF2FE5">
      <w:pPr>
        <w:pStyle w:val="a6"/>
        <w:numPr>
          <w:ilvl w:val="0"/>
          <w:numId w:val="1"/>
        </w:numPr>
        <w:tabs>
          <w:tab w:val="left" w:pos="900"/>
        </w:tabs>
        <w:spacing w:line="240" w:lineRule="exact"/>
        <w:ind w:left="0" w:firstLine="1077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размещать или утилизировать любые виды отходов вне отведенных мест;</w:t>
      </w:r>
    </w:p>
    <w:p w14:paraId="0D2BEC53" w14:textId="77777777" w:rsidR="001E65BC" w:rsidRPr="00D71B79" w:rsidRDefault="001E65BC" w:rsidP="00FF2FE5">
      <w:pPr>
        <w:pStyle w:val="a6"/>
        <w:numPr>
          <w:ilvl w:val="0"/>
          <w:numId w:val="1"/>
        </w:numPr>
        <w:tabs>
          <w:tab w:val="left" w:pos="900"/>
        </w:tabs>
        <w:spacing w:line="240" w:lineRule="exact"/>
        <w:ind w:left="0" w:firstLine="1077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выполнять по собственной инициативе на территории Заказчика работы, не согласованные с Заказчиком.</w:t>
      </w:r>
    </w:p>
    <w:p w14:paraId="6915D450" w14:textId="77777777" w:rsidR="001E65BC" w:rsidRPr="0041703F" w:rsidRDefault="001E65BC" w:rsidP="001E65BC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b/>
          <w:sz w:val="22"/>
          <w:szCs w:val="22"/>
        </w:rPr>
        <w:t>Отдельные требования</w:t>
      </w:r>
    </w:p>
    <w:p w14:paraId="057EE8B1" w14:textId="77777777" w:rsidR="001E65BC" w:rsidRPr="0041703F" w:rsidRDefault="001E65BC" w:rsidP="00FF2FE5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exact"/>
        <w:ind w:left="0" w:firstLine="1077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Исполнитель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 обязан предоставлять Заказчику информацию о привлечении к дисциплинарной ответственности лиц, виновных в нарушениях требований в области АТБ, выявленных Заказчиком при проверках выполнения Работ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Исполнителем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>.</w:t>
      </w:r>
    </w:p>
    <w:p w14:paraId="70B189CB" w14:textId="77777777" w:rsidR="001E65BC" w:rsidRPr="0041703F" w:rsidRDefault="001E65BC" w:rsidP="00FF2FE5">
      <w:pPr>
        <w:spacing w:after="0" w:line="240" w:lineRule="exact"/>
        <w:ind w:firstLine="1077"/>
        <w:rPr>
          <w:rFonts w:ascii="Times New Roman" w:eastAsia="Times New Roman" w:hAnsi="Times New Roman" w:cs="Times New Roman"/>
          <w:sz w:val="22"/>
          <w:szCs w:val="22"/>
        </w:rPr>
      </w:pPr>
    </w:p>
    <w:p w14:paraId="66001320" w14:textId="77777777" w:rsidR="001E65BC" w:rsidRPr="0041703F" w:rsidRDefault="001E65BC" w:rsidP="001E65BC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b/>
          <w:sz w:val="22"/>
          <w:szCs w:val="22"/>
        </w:rPr>
        <w:t>Осведомленность</w:t>
      </w:r>
    </w:p>
    <w:p w14:paraId="2BEA9F7F" w14:textId="77777777" w:rsidR="001E65BC" w:rsidRDefault="001E65BC" w:rsidP="00FF2FE5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exact"/>
        <w:ind w:left="0" w:firstLine="107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На момент заключения Договора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Исполнитель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 ознакомлен с ЛНА Заказчика в части, относящейся к деятельности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>.</w:t>
      </w:r>
    </w:p>
    <w:p w14:paraId="62F5A20D" w14:textId="77777777" w:rsidR="001E65BC" w:rsidRPr="0041703F" w:rsidRDefault="001E65BC" w:rsidP="00FF2FE5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exact"/>
        <w:ind w:firstLine="1077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0456C18A" w14:textId="1F7EAFD2" w:rsidR="001E65BC" w:rsidRPr="0041703F" w:rsidRDefault="001E65BC" w:rsidP="00FF2FE5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exact"/>
        <w:ind w:left="0" w:firstLine="107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В случае внесения Заказчиком изменений или дополнений в ЛНА, введения в действие новых ЛНА в области АТБ,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Исполнитель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 обязуется руководствоваться ЛНА, 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lastRenderedPageBreak/>
        <w:t>опубликованными на веб-сайте:</w:t>
      </w:r>
      <w:r w:rsidR="00BD0AAA" w:rsidRPr="00BD0AAA">
        <w:t xml:space="preserve"> </w:t>
      </w:r>
      <w:hyperlink r:id="rId12" w:history="1">
        <w:r w:rsidR="00BD0AAA" w:rsidRPr="00BD0AAA">
          <w:rPr>
            <w:rStyle w:val="a7"/>
            <w:rFonts w:ascii="Times New Roman" w:eastAsia="Times New Roman" w:hAnsi="Times New Roman" w:cs="Times New Roman"/>
            <w:b/>
            <w:i/>
            <w:sz w:val="22"/>
            <w:szCs w:val="22"/>
          </w:rPr>
          <w:t>https://www.eurosib-td.ru/ru/zakupki-rabot-i-uslug/dokumenty.php</w:t>
        </w:r>
      </w:hyperlink>
      <w:r w:rsidRPr="0041703F">
        <w:rPr>
          <w:rFonts w:ascii="Times New Roman" w:eastAsia="Times New Roman" w:hAnsi="Times New Roman" w:cs="Times New Roman"/>
          <w:color w:val="C00000"/>
          <w:sz w:val="22"/>
          <w:szCs w:val="22"/>
          <w:vertAlign w:val="superscript"/>
        </w:rPr>
        <w:footnoteReference w:id="1"/>
      </w:r>
      <w:r w:rsidRPr="0041703F">
        <w:rPr>
          <w:rFonts w:ascii="Times New Roman" w:eastAsia="Times New Roman" w:hAnsi="Times New Roman" w:cs="Times New Roman"/>
          <w:sz w:val="22"/>
          <w:szCs w:val="22"/>
        </w:rPr>
        <w:t>.</w:t>
      </w:r>
    </w:p>
    <w:p w14:paraId="49FFC569" w14:textId="77777777" w:rsidR="001E65BC" w:rsidRDefault="001E65BC" w:rsidP="00FF2FE5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exact"/>
        <w:ind w:left="0" w:firstLine="107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В целях выполнения требований настоящего Соглашения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Исполнитель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 обязан обеспечить участие своего представителя, в случае приглашения, в совещаниях по вопросам АТБ, проводимых Заказчиком.</w:t>
      </w:r>
    </w:p>
    <w:p w14:paraId="74451719" w14:textId="77777777" w:rsidR="001E65BC" w:rsidRPr="0041703F" w:rsidRDefault="001E65BC" w:rsidP="00FF2FE5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exact"/>
        <w:ind w:firstLine="1077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1993FEA3" w14:textId="77777777" w:rsidR="001E65BC" w:rsidRPr="0041703F" w:rsidRDefault="001E65BC" w:rsidP="00FF2FE5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exact"/>
        <w:ind w:left="0" w:firstLine="1077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Исполнитель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 обязан ознакомить своих работников, а также работников Субподрядных организаций, привлекаемых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Исполнителем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>, с требованиями настоящего Соглашения и ЛНА Заказчика в области АТБ.</w:t>
      </w:r>
    </w:p>
    <w:p w14:paraId="5D9C8410" w14:textId="77777777" w:rsidR="001E65BC" w:rsidRPr="0041703F" w:rsidRDefault="001E65BC" w:rsidP="00FF2FE5">
      <w:pPr>
        <w:tabs>
          <w:tab w:val="left" w:pos="993"/>
          <w:tab w:val="left" w:pos="1134"/>
          <w:tab w:val="left" w:pos="1276"/>
          <w:tab w:val="left" w:pos="1985"/>
        </w:tabs>
        <w:spacing w:after="0" w:line="240" w:lineRule="exact"/>
        <w:ind w:firstLine="1077"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58833347" w14:textId="77777777" w:rsidR="001E65BC" w:rsidRPr="0041703F" w:rsidRDefault="001E65BC" w:rsidP="001E65BC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b/>
          <w:sz w:val="22"/>
          <w:szCs w:val="22"/>
        </w:rPr>
        <w:t xml:space="preserve">Порядок взаимодействия Заказчика и </w:t>
      </w:r>
      <w:r>
        <w:rPr>
          <w:rFonts w:ascii="Times New Roman" w:eastAsia="Times New Roman" w:hAnsi="Times New Roman" w:cs="Times New Roman"/>
          <w:b/>
          <w:sz w:val="22"/>
          <w:szCs w:val="22"/>
        </w:rPr>
        <w:t>Исполнителя</w:t>
      </w:r>
    </w:p>
    <w:p w14:paraId="3C52FFFD" w14:textId="77777777" w:rsidR="001E65BC" w:rsidRPr="0041703F" w:rsidRDefault="001E65BC" w:rsidP="00FF2FE5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exact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Заказчик, совместно с представителем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, ведущим Работы на Объекте, в сроки, установленные Заказчиком, проводит инспекции (проверки) по производственным площадкам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.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Исполнитель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 и привлеченных им Субподрядных организаций в области АТБ.</w:t>
      </w:r>
    </w:p>
    <w:p w14:paraId="5733548A" w14:textId="77777777" w:rsidR="001E65BC" w:rsidRPr="00B23412" w:rsidRDefault="001E65BC" w:rsidP="001E65BC">
      <w:pPr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673F24D9" w14:textId="77777777" w:rsidR="001E65BC" w:rsidRPr="00B23412" w:rsidRDefault="001E65BC" w:rsidP="001E65BC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b/>
          <w:sz w:val="22"/>
          <w:szCs w:val="22"/>
        </w:rPr>
        <w:t xml:space="preserve">Ответственность </w:t>
      </w:r>
      <w:r>
        <w:rPr>
          <w:rFonts w:ascii="Times New Roman" w:eastAsia="Times New Roman" w:hAnsi="Times New Roman" w:cs="Times New Roman"/>
          <w:b/>
          <w:sz w:val="22"/>
          <w:szCs w:val="22"/>
        </w:rPr>
        <w:t>Исполнителя</w:t>
      </w:r>
    </w:p>
    <w:p w14:paraId="7C757630" w14:textId="77777777" w:rsidR="001E65BC" w:rsidRPr="00B23412" w:rsidRDefault="001E65BC" w:rsidP="00FF2FE5">
      <w:pPr>
        <w:tabs>
          <w:tab w:val="left" w:pos="1276"/>
        </w:tabs>
        <w:spacing w:after="0" w:line="240" w:lineRule="exact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6.1. При обнаружении факта совершения нарушения или нарушений персоналом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или персоналом Субподрядной организации, Заказчиком составляется Акт о нарушении режима допуска и пребывания на территории Объектов на объекте, участке, цехе </w:t>
      </w:r>
      <w:r w:rsidRPr="00B23412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по 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форме Акта ОБРАЗЕЦ 1 (Приложение № </w:t>
      </w:r>
      <w:r>
        <w:rPr>
          <w:rFonts w:ascii="Times New Roman" w:eastAsia="Times New Roman" w:hAnsi="Times New Roman" w:cs="Times New Roman"/>
          <w:sz w:val="22"/>
          <w:szCs w:val="22"/>
        </w:rPr>
        <w:t>____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к настоящему Договору</w:t>
      </w:r>
      <w:r w:rsidRPr="00B23412">
        <w:rPr>
          <w:rFonts w:ascii="Times New Roman" w:eastAsia="Times New Roman" w:hAnsi="Times New Roman" w:cs="Times New Roman"/>
          <w:i/>
          <w:sz w:val="22"/>
          <w:szCs w:val="22"/>
        </w:rPr>
        <w:t>)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, (далее - Акт проверки). Акт проверки оформляется в порядке, предусмотренном Разделом 7 настоящего Соглашения. </w:t>
      </w:r>
    </w:p>
    <w:p w14:paraId="41441C14" w14:textId="77777777" w:rsidR="001E65BC" w:rsidRPr="00B23412" w:rsidRDefault="001E65BC" w:rsidP="00FF2FE5">
      <w:pPr>
        <w:tabs>
          <w:tab w:val="left" w:pos="1276"/>
        </w:tabs>
        <w:spacing w:after="0" w:line="240" w:lineRule="exact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Исполнитель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и/или направления Претензии об оплате штрафных санкций.</w:t>
      </w:r>
    </w:p>
    <w:p w14:paraId="6CF602DB" w14:textId="77777777" w:rsidR="001E65BC" w:rsidRPr="00B23412" w:rsidRDefault="001E65BC" w:rsidP="00FF2FE5">
      <w:pPr>
        <w:tabs>
          <w:tab w:val="left" w:pos="1276"/>
        </w:tabs>
        <w:spacing w:after="0" w:line="240" w:lineRule="exact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Мера ответственности / штрафные санкции и дополнительные меры определены в Разделе 7 Приложения № </w:t>
      </w:r>
      <w:r>
        <w:rPr>
          <w:rFonts w:ascii="Times New Roman" w:eastAsia="Times New Roman" w:hAnsi="Times New Roman" w:cs="Times New Roman"/>
          <w:sz w:val="22"/>
          <w:szCs w:val="22"/>
        </w:rPr>
        <w:t>_____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к Договору (Перечень требований к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Исполнителю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по охране труда, промышленной, экологической, пожарной и иной безопасности и ответственность за их нарушение и Перечень нарушений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Исполнителем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(работниками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>, работниками Субподрядных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Заказчика).</w:t>
      </w:r>
    </w:p>
    <w:p w14:paraId="34D8725C" w14:textId="77777777" w:rsidR="001E65BC" w:rsidRDefault="001E65BC" w:rsidP="00FF2FE5">
      <w:pPr>
        <w:tabs>
          <w:tab w:val="left" w:pos="1276"/>
        </w:tabs>
        <w:spacing w:after="0" w:line="240" w:lineRule="exact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процессе проверки по усмотрению Заказчика штраф может не начисляться.</w:t>
      </w:r>
    </w:p>
    <w:p w14:paraId="6EA8155A" w14:textId="77777777" w:rsidR="001E65BC" w:rsidRPr="00B23412" w:rsidRDefault="001E65BC" w:rsidP="00FF2FE5">
      <w:pPr>
        <w:tabs>
          <w:tab w:val="left" w:pos="1276"/>
        </w:tabs>
        <w:spacing w:after="0" w:line="240" w:lineRule="exact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4148070B" w14:textId="77777777" w:rsidR="001E65BC" w:rsidRDefault="001E65BC" w:rsidP="00FF2FE5">
      <w:pPr>
        <w:tabs>
          <w:tab w:val="left" w:pos="1276"/>
        </w:tabs>
        <w:spacing w:after="0" w:line="240" w:lineRule="exact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6.2. 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Заказчик вправе взыскать с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неустойку в размере 1 000 000 (одного миллиона) рублей за каждое такое нарушение.</w:t>
      </w:r>
    </w:p>
    <w:p w14:paraId="034319D3" w14:textId="77777777" w:rsidR="001E65BC" w:rsidRPr="00B23412" w:rsidRDefault="001E65BC" w:rsidP="00FF2FE5">
      <w:pPr>
        <w:tabs>
          <w:tab w:val="left" w:pos="1276"/>
        </w:tabs>
        <w:spacing w:after="0" w:line="240" w:lineRule="exact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40426B8D" w14:textId="77777777" w:rsidR="001E65BC" w:rsidRPr="00B23412" w:rsidRDefault="001E65BC" w:rsidP="00FF2FE5">
      <w:pPr>
        <w:tabs>
          <w:tab w:val="left" w:pos="1276"/>
        </w:tabs>
        <w:spacing w:after="0" w:line="240" w:lineRule="exact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6.3. В случае если нарушение повлекло причинение смерти сотруднику Заказчика, сотруднику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или любого третьего лица (в том числе сотруднику Субподрядной организации), Заказчик вправе взыскать с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неустойку в размере 3 000 000 (трех миллионов) рублей.</w:t>
      </w:r>
    </w:p>
    <w:p w14:paraId="4F24C708" w14:textId="77777777" w:rsidR="001E65BC" w:rsidRDefault="001E65BC" w:rsidP="00FF2FE5">
      <w:pPr>
        <w:tabs>
          <w:tab w:val="left" w:pos="1276"/>
        </w:tabs>
        <w:spacing w:after="0" w:line="240" w:lineRule="exact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6.4 Ответственность в виде неустойки, предусмотренной в п. 6.2. и 6.3. Соглашения применяется вместо штрафа, предусмотренного в п. 7.1 и 7.2. Раздела 7 Приложения № </w:t>
      </w:r>
      <w:r>
        <w:rPr>
          <w:rFonts w:ascii="Times New Roman" w:eastAsia="Times New Roman" w:hAnsi="Times New Roman" w:cs="Times New Roman"/>
          <w:sz w:val="22"/>
          <w:szCs w:val="22"/>
        </w:rPr>
        <w:t>_____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настоящего Соглашения.</w:t>
      </w:r>
    </w:p>
    <w:p w14:paraId="50F46156" w14:textId="77777777" w:rsidR="001E65BC" w:rsidRPr="00B23412" w:rsidRDefault="001E65BC" w:rsidP="00FF2FE5">
      <w:pPr>
        <w:tabs>
          <w:tab w:val="left" w:pos="1276"/>
        </w:tabs>
        <w:spacing w:after="0" w:line="240" w:lineRule="exact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4A46FB81" w14:textId="77777777" w:rsidR="001E65BC" w:rsidRDefault="001E65BC" w:rsidP="00FF2FE5">
      <w:pPr>
        <w:tabs>
          <w:tab w:val="left" w:pos="1276"/>
        </w:tabs>
        <w:spacing w:after="0" w:line="240" w:lineRule="exact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lastRenderedPageBreak/>
        <w:t xml:space="preserve">6.5. Если произошли инциденты, связанные с антитеррористической безопасностью, инциденты на опасном производственном объекте, причинен вред окружающей среде в результате действий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или Субподрядной организации, привлеченной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Исполнителем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,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Исполнитель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возмещает Заказчику все понесенные Заказчиком расходы на устранение последствий происшествий в области антитеррористической безопасности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</w:t>
      </w:r>
    </w:p>
    <w:p w14:paraId="202B66D9" w14:textId="77777777" w:rsidR="001E65BC" w:rsidRPr="00B23412" w:rsidRDefault="001E65BC" w:rsidP="00FF2FE5">
      <w:pPr>
        <w:tabs>
          <w:tab w:val="left" w:pos="1276"/>
        </w:tabs>
        <w:spacing w:after="0" w:line="240" w:lineRule="exact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3C154449" w14:textId="77777777" w:rsidR="001E65BC" w:rsidRDefault="001E65BC" w:rsidP="00FF2FE5">
      <w:pPr>
        <w:tabs>
          <w:tab w:val="left" w:pos="1276"/>
        </w:tabs>
        <w:spacing w:after="0" w:line="240" w:lineRule="exact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6.</w:t>
      </w:r>
      <w:r>
        <w:rPr>
          <w:rFonts w:ascii="Times New Roman" w:eastAsia="Times New Roman" w:hAnsi="Times New Roman" w:cs="Times New Roman"/>
          <w:sz w:val="22"/>
          <w:szCs w:val="22"/>
        </w:rPr>
        <w:t>6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. Заказчик вправе потребовать оплату штрафа от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за каждый случай нарушения.</w:t>
      </w:r>
    </w:p>
    <w:p w14:paraId="16E979DE" w14:textId="77777777" w:rsidR="001E65BC" w:rsidRPr="00B23412" w:rsidRDefault="001E65BC" w:rsidP="00FF2FE5">
      <w:pPr>
        <w:tabs>
          <w:tab w:val="left" w:pos="1276"/>
        </w:tabs>
        <w:spacing w:after="0" w:line="240" w:lineRule="exact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15F4E8DB" w14:textId="77777777" w:rsidR="001E65BC" w:rsidRPr="00B23412" w:rsidRDefault="001E65BC" w:rsidP="00FF2FE5">
      <w:pPr>
        <w:tabs>
          <w:tab w:val="left" w:pos="1276"/>
        </w:tabs>
        <w:spacing w:after="0" w:line="240" w:lineRule="exact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6.</w:t>
      </w:r>
      <w:r>
        <w:rPr>
          <w:rFonts w:ascii="Times New Roman" w:eastAsia="Times New Roman" w:hAnsi="Times New Roman" w:cs="Times New Roman"/>
          <w:sz w:val="22"/>
          <w:szCs w:val="22"/>
        </w:rPr>
        <w:t>7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. Заказчик вправе в одностороннем порядке произвести удержание / зачет неустоек (штрафов, пеней) и / или убытков из любых сумм, причитающихся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Исполнителю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за выполненные и 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</w:p>
    <w:p w14:paraId="6F95DDAA" w14:textId="77777777" w:rsidR="001E65BC" w:rsidRPr="00B23412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6365C73B" w14:textId="77777777" w:rsidR="001E65BC" w:rsidRPr="00B23412" w:rsidRDefault="001E65BC" w:rsidP="001E65BC">
      <w:pPr>
        <w:spacing w:before="120"/>
        <w:contextualSpacing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b/>
          <w:sz w:val="22"/>
          <w:szCs w:val="22"/>
        </w:rPr>
        <w:t xml:space="preserve">7. Порядок фиксации нарушений, совершенных </w:t>
      </w:r>
      <w:r>
        <w:rPr>
          <w:rFonts w:ascii="Times New Roman" w:eastAsia="Times New Roman" w:hAnsi="Times New Roman" w:cs="Times New Roman"/>
          <w:b/>
          <w:sz w:val="22"/>
          <w:szCs w:val="22"/>
        </w:rPr>
        <w:t>Исполнителем</w:t>
      </w:r>
      <w:r w:rsidRPr="00B23412">
        <w:rPr>
          <w:rFonts w:ascii="Times New Roman" w:eastAsia="Times New Roman" w:hAnsi="Times New Roman" w:cs="Times New Roman"/>
          <w:b/>
          <w:sz w:val="22"/>
          <w:szCs w:val="22"/>
        </w:rPr>
        <w:t xml:space="preserve"> (работниками </w:t>
      </w:r>
      <w:r>
        <w:rPr>
          <w:rFonts w:ascii="Times New Roman" w:eastAsia="Times New Roman" w:hAnsi="Times New Roman" w:cs="Times New Roman"/>
          <w:b/>
          <w:sz w:val="22"/>
          <w:szCs w:val="22"/>
        </w:rPr>
        <w:t>Исполнителя</w:t>
      </w:r>
      <w:r w:rsidRPr="00B23412">
        <w:rPr>
          <w:rFonts w:ascii="Times New Roman" w:eastAsia="Times New Roman" w:hAnsi="Times New Roman" w:cs="Times New Roman"/>
          <w:b/>
          <w:sz w:val="22"/>
          <w:szCs w:val="22"/>
        </w:rPr>
        <w:t>, работниками Субподрядных организаций)</w:t>
      </w:r>
    </w:p>
    <w:p w14:paraId="529901AB" w14:textId="77777777" w:rsidR="001E65BC" w:rsidRDefault="001E65BC" w:rsidP="00FF2FE5">
      <w:pPr>
        <w:tabs>
          <w:tab w:val="left" w:pos="709"/>
        </w:tabs>
        <w:spacing w:after="0" w:line="240" w:lineRule="exact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ab/>
        <w:t xml:space="preserve">7.1. При обнаружении факта допущения нарушения (-ий) персоналом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или персоналом Субподрядной организации, уполномоченным лицом Заказчика (руководителем филиала, любого подразделения Заказчика; линейным руководителем (начальником цеха, отдела, производственного участка, службы;  ответственным за работу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на данном участке; ответственным за соблюдение требований антитеррористической безопасности на объекте, участке, цехе; уполномоченным в области антитеррористической безопасности,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персоналом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и/или Субподрядной организации, нарушивших требования антитеррористической безопасности, ЛНА, нарушений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 составляет Акт  проверки всех выявленных замечаний (</w:t>
      </w:r>
      <w:r w:rsidRPr="00B23412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форма Акта ОБРАЗЕЦ 1 содержится в Приложении № </w:t>
      </w:r>
      <w:r>
        <w:rPr>
          <w:rFonts w:ascii="Times New Roman" w:eastAsia="Times New Roman" w:hAnsi="Times New Roman" w:cs="Times New Roman"/>
          <w:b/>
          <w:i/>
          <w:sz w:val="22"/>
          <w:szCs w:val="22"/>
        </w:rPr>
        <w:t>_____</w:t>
      </w:r>
      <w:r w:rsidRPr="00B23412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 к настоящему Договору</w:t>
      </w:r>
      <w:r w:rsidRPr="00B23412">
        <w:rPr>
          <w:rFonts w:ascii="Times New Roman" w:eastAsia="Times New Roman" w:hAnsi="Times New Roman" w:cs="Times New Roman"/>
          <w:b/>
          <w:sz w:val="22"/>
          <w:szCs w:val="22"/>
        </w:rPr>
        <w:t xml:space="preserve">). </w:t>
      </w:r>
    </w:p>
    <w:p w14:paraId="52E1D1CA" w14:textId="77777777" w:rsidR="001E65BC" w:rsidRPr="00B23412" w:rsidRDefault="001E65BC" w:rsidP="00FF2FE5">
      <w:pPr>
        <w:tabs>
          <w:tab w:val="left" w:pos="709"/>
        </w:tabs>
        <w:spacing w:after="0" w:line="240" w:lineRule="exact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2"/>
          <w:szCs w:val="22"/>
        </w:rPr>
      </w:pPr>
    </w:p>
    <w:p w14:paraId="3C3A15F7" w14:textId="77777777" w:rsidR="001E65BC" w:rsidRPr="00B23412" w:rsidRDefault="001E65BC" w:rsidP="00FF2FE5">
      <w:pPr>
        <w:tabs>
          <w:tab w:val="left" w:pos="709"/>
        </w:tabs>
        <w:spacing w:after="0" w:line="240" w:lineRule="exact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color w:val="FF0000"/>
          <w:sz w:val="22"/>
          <w:szCs w:val="22"/>
        </w:rPr>
      </w:pPr>
      <w:r w:rsidRPr="001E65BC">
        <w:rPr>
          <w:rFonts w:ascii="Times New Roman" w:eastAsia="Times New Roman" w:hAnsi="Times New Roman" w:cs="Times New Roman"/>
          <w:sz w:val="22"/>
          <w:szCs w:val="22"/>
        </w:rPr>
        <w:t xml:space="preserve">          7.2.</w:t>
      </w:r>
      <w:r w:rsidRPr="00B23412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 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14:paraId="1B696792" w14:textId="77777777" w:rsidR="001E65BC" w:rsidRPr="00B23412" w:rsidRDefault="001E65BC" w:rsidP="00FF2FE5">
      <w:pPr>
        <w:tabs>
          <w:tab w:val="left" w:pos="709"/>
        </w:tabs>
        <w:spacing w:after="0" w:line="240" w:lineRule="exact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7.3.  Требование к Акту проверки:</w:t>
      </w:r>
    </w:p>
    <w:p w14:paraId="35B7006A" w14:textId="77777777" w:rsidR="001E65BC" w:rsidRPr="00923739" w:rsidRDefault="001E65BC" w:rsidP="00FF2FE5">
      <w:pPr>
        <w:tabs>
          <w:tab w:val="left" w:pos="709"/>
        </w:tabs>
        <w:spacing w:after="0" w:line="240" w:lineRule="exact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7.3.1.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); уполномоченное лицо 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проводившее проверку;  </w:t>
      </w:r>
    </w:p>
    <w:p w14:paraId="4897BB13" w14:textId="77777777" w:rsidR="001E65BC" w:rsidRPr="00923739" w:rsidRDefault="001E65BC" w:rsidP="00FF2FE5">
      <w:pPr>
        <w:tabs>
          <w:tab w:val="left" w:pos="709"/>
        </w:tabs>
        <w:spacing w:after="0" w:line="240" w:lineRule="exact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7.3.2. В Акте проверки указывается на ведение/отсутствие фото или видеофиксации; </w:t>
      </w:r>
    </w:p>
    <w:p w14:paraId="7FF09633" w14:textId="77777777" w:rsidR="001E65BC" w:rsidRPr="00923739" w:rsidRDefault="001E65BC" w:rsidP="00FF2FE5">
      <w:pPr>
        <w:tabs>
          <w:tab w:val="left" w:pos="709"/>
        </w:tabs>
        <w:spacing w:after="0" w:line="240" w:lineRule="exact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7.3.3. В Акте проверки описываются выявленные нарушения. </w:t>
      </w:r>
    </w:p>
    <w:p w14:paraId="4BBF1B9C" w14:textId="77777777" w:rsidR="001E65BC" w:rsidRPr="00923739" w:rsidRDefault="001E65BC" w:rsidP="00FF2FE5">
      <w:pPr>
        <w:tabs>
          <w:tab w:val="left" w:pos="709"/>
        </w:tabs>
        <w:spacing w:after="0" w:line="240" w:lineRule="exact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>7.3.4. В Акте проверки указываются одни из следующих принятых мер для устранения нарушений:</w:t>
      </w:r>
    </w:p>
    <w:p w14:paraId="7D931DE3" w14:textId="77777777" w:rsidR="001E65BC" w:rsidRPr="00923739" w:rsidRDefault="001E65BC" w:rsidP="00FF2FE5">
      <w:pPr>
        <w:tabs>
          <w:tab w:val="left" w:pos="709"/>
        </w:tabs>
        <w:spacing w:after="0" w:line="240" w:lineRule="exact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>-  нарушения устранены в ходе проверки;</w:t>
      </w:r>
    </w:p>
    <w:p w14:paraId="0FEE9517" w14:textId="77777777" w:rsidR="001E65BC" w:rsidRPr="00923739" w:rsidRDefault="001E65BC" w:rsidP="00FF2FE5">
      <w:pPr>
        <w:tabs>
          <w:tab w:val="left" w:pos="709"/>
        </w:tabs>
        <w:spacing w:after="0" w:line="240" w:lineRule="exact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         - нарушитель (-ли) отстранен (-ы) от выполнения работ и /или удалены с места производства работ;</w:t>
      </w:r>
    </w:p>
    <w:p w14:paraId="4EDA3E24" w14:textId="77777777" w:rsidR="001E65BC" w:rsidRPr="00923739" w:rsidRDefault="001E65BC" w:rsidP="00FF2FE5">
      <w:pPr>
        <w:tabs>
          <w:tab w:val="left" w:pos="709"/>
        </w:tabs>
        <w:spacing w:after="0" w:line="240" w:lineRule="exact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         - работы остановлены.</w:t>
      </w:r>
    </w:p>
    <w:p w14:paraId="258EBA0E" w14:textId="77777777" w:rsidR="001E65BC" w:rsidRPr="00923739" w:rsidRDefault="001E65BC" w:rsidP="00FF2FE5">
      <w:pPr>
        <w:tabs>
          <w:tab w:val="left" w:pos="709"/>
        </w:tabs>
        <w:spacing w:after="0" w:line="240" w:lineRule="exact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     7.4. </w:t>
      </w:r>
      <w:r w:rsidRPr="00923739">
        <w:rPr>
          <w:rFonts w:ascii="Times New Roman" w:eastAsia="Times New Roman" w:hAnsi="Times New Roman" w:cs="Times New Roman"/>
        </w:rPr>
        <w:t xml:space="preserve"> 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Акт проверки должен быть подписан со стороны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ответственным руководителем работ и/или производителем работ.    </w:t>
      </w:r>
    </w:p>
    <w:p w14:paraId="6F846FCB" w14:textId="77777777" w:rsidR="001E65BC" w:rsidRPr="00923739" w:rsidRDefault="001E65BC" w:rsidP="00FF2FE5">
      <w:pPr>
        <w:tabs>
          <w:tab w:val="left" w:pos="709"/>
        </w:tabs>
        <w:spacing w:after="0" w:line="240" w:lineRule="exact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  7.5. В случае отказа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от подписания Акта проверки обстоятельства и причины отказа от подписания указываются в Акте проверки и фиксируются путем видеофиксации (по возможности). </w:t>
      </w:r>
    </w:p>
    <w:p w14:paraId="46C1AE3D" w14:textId="77777777" w:rsidR="001E65BC" w:rsidRPr="00923739" w:rsidRDefault="001E65BC" w:rsidP="001E65BC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b/>
          <w:sz w:val="22"/>
          <w:szCs w:val="22"/>
        </w:rPr>
        <w:t xml:space="preserve">8. Порядок привлечения к ответственности за нарушение совершенных </w:t>
      </w:r>
      <w:r>
        <w:rPr>
          <w:rFonts w:ascii="Times New Roman" w:eastAsia="Times New Roman" w:hAnsi="Times New Roman" w:cs="Times New Roman"/>
          <w:b/>
          <w:sz w:val="22"/>
          <w:szCs w:val="22"/>
        </w:rPr>
        <w:t>Исполнителем</w:t>
      </w:r>
      <w:r w:rsidRPr="00923739">
        <w:rPr>
          <w:rFonts w:ascii="Times New Roman" w:eastAsia="Times New Roman" w:hAnsi="Times New Roman" w:cs="Times New Roman"/>
          <w:b/>
          <w:sz w:val="22"/>
          <w:szCs w:val="22"/>
        </w:rPr>
        <w:t xml:space="preserve"> (работниками </w:t>
      </w:r>
      <w:r>
        <w:rPr>
          <w:rFonts w:ascii="Times New Roman" w:eastAsia="Times New Roman" w:hAnsi="Times New Roman" w:cs="Times New Roman"/>
          <w:b/>
          <w:sz w:val="22"/>
          <w:szCs w:val="22"/>
        </w:rPr>
        <w:t>Исполнителя</w:t>
      </w:r>
      <w:r w:rsidRPr="00923739">
        <w:rPr>
          <w:rFonts w:ascii="Times New Roman" w:eastAsia="Times New Roman" w:hAnsi="Times New Roman" w:cs="Times New Roman"/>
          <w:b/>
          <w:sz w:val="22"/>
          <w:szCs w:val="22"/>
        </w:rPr>
        <w:t>, работниками Субподрядных организаций)</w:t>
      </w:r>
    </w:p>
    <w:p w14:paraId="0F463ECB" w14:textId="77777777" w:rsidR="001E65BC" w:rsidRPr="00923739" w:rsidRDefault="001E65BC" w:rsidP="00FF2FE5">
      <w:pPr>
        <w:tabs>
          <w:tab w:val="left" w:pos="851"/>
        </w:tabs>
        <w:spacing w:after="0" w:line="240" w:lineRule="exact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8.1. Составленный и подписанный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Исполнителем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Акт проверки в течение 2-х рабочих дней передается куратору (ответственному лицу) Договора.  </w:t>
      </w:r>
    </w:p>
    <w:p w14:paraId="14E3A30D" w14:textId="77777777" w:rsidR="001E65BC" w:rsidRPr="00923739" w:rsidRDefault="001E65BC" w:rsidP="00FF2FE5">
      <w:pPr>
        <w:tabs>
          <w:tab w:val="left" w:pos="851"/>
        </w:tabs>
        <w:spacing w:after="0" w:line="240" w:lineRule="exact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lastRenderedPageBreak/>
        <w:t xml:space="preserve">8.2.  На основании Акта проверки, куратором (ответственным лицом) Договора, оформляется и направляется в адрес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Претензия об оплате штрафа. Претензия, с приложенной копией Акта проверки вручается руководителю Подрядной организации или направляется по юридическому адресу, указанному в ЕГРЮЛ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заказным письмом с уведомлением о доставке.  </w:t>
      </w:r>
    </w:p>
    <w:p w14:paraId="7BF2F120" w14:textId="77777777" w:rsidR="001E65BC" w:rsidRPr="00923739" w:rsidRDefault="001E65BC" w:rsidP="00FF2FE5">
      <w:pPr>
        <w:tabs>
          <w:tab w:val="left" w:pos="851"/>
        </w:tabs>
        <w:spacing w:after="0" w:line="240" w:lineRule="exact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8.3.  В Претензии указываются сведения о нарушенном (-ых)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Исполнителем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требовании (иях) антитеррористической безопасности, указанных в Разделе 7 Приложения № </w:t>
      </w:r>
      <w:r w:rsidR="00D03367" w:rsidRPr="00D03367">
        <w:rPr>
          <w:rFonts w:ascii="Times New Roman" w:eastAsia="Times New Roman" w:hAnsi="Times New Roman" w:cs="Times New Roman"/>
          <w:sz w:val="22"/>
          <w:szCs w:val="22"/>
        </w:rPr>
        <w:t>__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к Договору и пункты Правил антитеррористической безопасности, нормы локально-нормативных актов Заказчика о режиме допуска и пребывания на территории Объектов Заказчика, законодательства Российской Федерации и иных внутренних локально- нормативных актов Заказчика.  </w:t>
      </w:r>
    </w:p>
    <w:p w14:paraId="32195CCD" w14:textId="77777777" w:rsidR="001E65BC" w:rsidRPr="00923739" w:rsidRDefault="001E65BC" w:rsidP="00FF2FE5">
      <w:pPr>
        <w:tabs>
          <w:tab w:val="left" w:pos="851"/>
        </w:tabs>
        <w:spacing w:after="0" w:line="240" w:lineRule="exact"/>
        <w:ind w:firstLine="709"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923739">
        <w:rPr>
          <w:rFonts w:ascii="Times New Roman" w:eastAsia="Calibri" w:hAnsi="Times New Roman" w:cs="Times New Roman"/>
          <w:sz w:val="22"/>
          <w:szCs w:val="22"/>
        </w:rPr>
        <w:t xml:space="preserve">8.4. В случае неудовлетворения </w:t>
      </w:r>
      <w:r>
        <w:rPr>
          <w:rFonts w:ascii="Times New Roman" w:eastAsia="Calibri" w:hAnsi="Times New Roman" w:cs="Times New Roman"/>
          <w:sz w:val="22"/>
          <w:szCs w:val="22"/>
        </w:rPr>
        <w:t>Исполнителем</w:t>
      </w:r>
      <w:r w:rsidRPr="00923739">
        <w:rPr>
          <w:rFonts w:ascii="Times New Roman" w:eastAsia="Calibri" w:hAnsi="Times New Roman" w:cs="Times New Roman"/>
          <w:sz w:val="22"/>
          <w:szCs w:val="22"/>
        </w:rPr>
        <w:t xml:space="preserve"> требований претензии Заказчик вправе предъявить требования к </w:t>
      </w:r>
      <w:r>
        <w:rPr>
          <w:rFonts w:ascii="Times New Roman" w:eastAsia="Calibri" w:hAnsi="Times New Roman" w:cs="Times New Roman"/>
          <w:sz w:val="22"/>
          <w:szCs w:val="22"/>
        </w:rPr>
        <w:t>Исполнителю</w:t>
      </w:r>
      <w:r w:rsidRPr="00923739">
        <w:rPr>
          <w:rFonts w:ascii="Times New Roman" w:eastAsia="Calibri" w:hAnsi="Times New Roman" w:cs="Times New Roman"/>
          <w:sz w:val="22"/>
          <w:szCs w:val="22"/>
        </w:rPr>
        <w:t xml:space="preserve"> в судебном порядке.</w:t>
      </w:r>
    </w:p>
    <w:p w14:paraId="1209E7D6" w14:textId="77777777" w:rsidR="001E65BC" w:rsidRPr="00923739" w:rsidRDefault="001E65BC" w:rsidP="001E65BC">
      <w:pPr>
        <w:tabs>
          <w:tab w:val="left" w:pos="851"/>
        </w:tabs>
        <w:spacing w:before="12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210FBB89" w14:textId="77777777" w:rsidR="001E65BC" w:rsidRPr="00923739" w:rsidRDefault="001E65BC" w:rsidP="001E65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b/>
          <w:sz w:val="22"/>
          <w:szCs w:val="22"/>
        </w:rPr>
        <w:t>9. Заключительные положения</w:t>
      </w:r>
    </w:p>
    <w:p w14:paraId="739A327C" w14:textId="77777777" w:rsidR="001E65BC" w:rsidRPr="00923739" w:rsidRDefault="001E65BC" w:rsidP="00FF2FE5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exact"/>
        <w:ind w:firstLine="107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ab/>
        <w:t xml:space="preserve">9.1.  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Исполнитель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несет перед Заказчиком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 за последствия совершения указанными лицами нарушений.</w:t>
      </w:r>
    </w:p>
    <w:p w14:paraId="7D8FB654" w14:textId="77777777" w:rsidR="001E65BC" w:rsidRPr="00923739" w:rsidRDefault="001E65BC" w:rsidP="00FF2FE5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exact"/>
        <w:ind w:firstLine="1077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0D52BB51" w14:textId="77777777" w:rsidR="001E65BC" w:rsidRPr="00923739" w:rsidRDefault="001E65BC" w:rsidP="00FF2FE5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exact"/>
        <w:ind w:firstLine="1077"/>
        <w:jc w:val="both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ab/>
        <w:t>9.2.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14:paraId="30AF8F98" w14:textId="77777777" w:rsidR="001E65BC" w:rsidRPr="00923739" w:rsidRDefault="001E65BC" w:rsidP="00FF2FE5">
      <w:pPr>
        <w:spacing w:after="0" w:line="240" w:lineRule="exact"/>
        <w:ind w:firstLine="1077"/>
        <w:jc w:val="both"/>
        <w:rPr>
          <w:rFonts w:ascii="Times New Roman" w:eastAsia="Times New Roman" w:hAnsi="Times New Roman" w:cs="Times New Roman"/>
          <w:sz w:val="22"/>
          <w:szCs w:val="22"/>
          <w:lang w:val="en-US"/>
        </w:rPr>
      </w:pPr>
    </w:p>
    <w:p w14:paraId="5A247EED" w14:textId="77777777" w:rsidR="001E65BC" w:rsidRPr="00923739" w:rsidRDefault="001E65BC" w:rsidP="001E65BC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b/>
          <w:sz w:val="22"/>
          <w:szCs w:val="22"/>
        </w:rPr>
        <w:t>Подписи Сторон</w:t>
      </w:r>
    </w:p>
    <w:tbl>
      <w:tblPr>
        <w:tblW w:w="100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28"/>
        <w:gridCol w:w="5042"/>
      </w:tblGrid>
      <w:tr w:rsidR="00FF2FE5" w:rsidRPr="00FF2FE5" w14:paraId="231F1B73" w14:textId="77777777" w:rsidTr="00FF2FE5">
        <w:trPr>
          <w:jc w:val="center"/>
        </w:trPr>
        <w:tc>
          <w:tcPr>
            <w:tcW w:w="5028" w:type="dxa"/>
          </w:tcPr>
          <w:p w14:paraId="3A042744" w14:textId="77777777" w:rsidR="00FF2FE5" w:rsidRPr="00FF2FE5" w:rsidRDefault="00FF2FE5" w:rsidP="00E271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2FE5">
              <w:rPr>
                <w:rFonts w:ascii="Times New Roman" w:hAnsi="Times New Roman" w:cs="Times New Roman"/>
                <w:sz w:val="24"/>
                <w:szCs w:val="24"/>
              </w:rPr>
              <w:t xml:space="preserve">Заказчик: </w:t>
            </w:r>
          </w:p>
          <w:p w14:paraId="4C63232F" w14:textId="64A4677F" w:rsidR="00FF2FE5" w:rsidRPr="00FF2FE5" w:rsidRDefault="00FF2FE5" w:rsidP="00E271C7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2FE5">
              <w:rPr>
                <w:rFonts w:ascii="Times New Roman" w:hAnsi="Times New Roman" w:cs="Times New Roman"/>
                <w:sz w:val="24"/>
                <w:szCs w:val="24"/>
              </w:rPr>
              <w:t>Генеральный директор  ООО «Байкальская энергетическая компания»</w:t>
            </w:r>
          </w:p>
          <w:p w14:paraId="1249A6DB" w14:textId="77777777" w:rsidR="00FF2FE5" w:rsidRPr="00FF2FE5" w:rsidRDefault="00FF2FE5" w:rsidP="00E271C7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E92DECD" w14:textId="77777777" w:rsidR="00FF2FE5" w:rsidRPr="00FF2FE5" w:rsidRDefault="00FF2FE5" w:rsidP="00E271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2FE5">
              <w:rPr>
                <w:rFonts w:ascii="Times New Roman" w:hAnsi="Times New Roman" w:cs="Times New Roman"/>
                <w:sz w:val="24"/>
                <w:szCs w:val="24"/>
              </w:rPr>
              <w:t xml:space="preserve">________________ /О.Н.Причко/ </w:t>
            </w:r>
          </w:p>
          <w:p w14:paraId="537A1DA3" w14:textId="41DD43F1" w:rsidR="00FF2FE5" w:rsidRPr="00FF2FE5" w:rsidRDefault="00FF2FE5" w:rsidP="00E271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2FE5">
              <w:rPr>
                <w:rFonts w:ascii="Times New Roman" w:hAnsi="Times New Roman" w:cs="Times New Roman"/>
                <w:sz w:val="24"/>
                <w:szCs w:val="24"/>
              </w:rPr>
              <w:t>«____»_________________2024г.</w:t>
            </w:r>
          </w:p>
          <w:p w14:paraId="0ECFD4C7" w14:textId="77777777" w:rsidR="00FF2FE5" w:rsidRPr="00FF2FE5" w:rsidRDefault="00FF2FE5" w:rsidP="00E271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2FE5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  <w:tc>
          <w:tcPr>
            <w:tcW w:w="5042" w:type="dxa"/>
          </w:tcPr>
          <w:p w14:paraId="5622929C" w14:textId="77777777" w:rsidR="00FF2FE5" w:rsidRPr="00FF2FE5" w:rsidRDefault="00FF2FE5" w:rsidP="00E271C7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2FE5">
              <w:rPr>
                <w:rFonts w:ascii="Times New Roman" w:eastAsia="Calibri" w:hAnsi="Times New Roman" w:cs="Times New Roman"/>
                <w:sz w:val="24"/>
                <w:szCs w:val="24"/>
              </w:rPr>
              <w:t>Исполнитель:</w:t>
            </w:r>
          </w:p>
          <w:p w14:paraId="6E18F8A5" w14:textId="77777777" w:rsidR="00FF2FE5" w:rsidRPr="00FF2FE5" w:rsidRDefault="00FF2FE5" w:rsidP="00E271C7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4F07CC60" w14:textId="77777777" w:rsidR="00FF2FE5" w:rsidRPr="00FF2FE5" w:rsidRDefault="00FF2FE5" w:rsidP="00E271C7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79385138" w14:textId="39FE1CD2" w:rsidR="00FF2FE5" w:rsidRPr="00FF2FE5" w:rsidRDefault="00FF2FE5" w:rsidP="00E271C7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2FE5">
              <w:rPr>
                <w:rFonts w:ascii="Times New Roman" w:eastAsia="Calibri" w:hAnsi="Times New Roman" w:cs="Times New Roman"/>
                <w:sz w:val="24"/>
                <w:szCs w:val="24"/>
              </w:rPr>
              <w:t>____________________/___________/</w:t>
            </w:r>
          </w:p>
          <w:p w14:paraId="0090C317" w14:textId="4FEB2D8D" w:rsidR="00FF2FE5" w:rsidRPr="00FF2FE5" w:rsidRDefault="00FF2FE5" w:rsidP="00E271C7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2FE5">
              <w:rPr>
                <w:rFonts w:ascii="Times New Roman" w:eastAsia="Calibri" w:hAnsi="Times New Roman" w:cs="Times New Roman"/>
                <w:sz w:val="24"/>
                <w:szCs w:val="24"/>
              </w:rPr>
              <w:t>«______»____________________2024г.</w:t>
            </w:r>
          </w:p>
          <w:p w14:paraId="4C98F2A4" w14:textId="77777777" w:rsidR="00FF2FE5" w:rsidRPr="00FF2FE5" w:rsidRDefault="00FF2FE5" w:rsidP="00E271C7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2FE5">
              <w:rPr>
                <w:rFonts w:ascii="Times New Roman" w:eastAsia="Calibri" w:hAnsi="Times New Roman" w:cs="Times New Roman"/>
                <w:sz w:val="24"/>
                <w:szCs w:val="24"/>
              </w:rPr>
              <w:t>М.п.</w:t>
            </w:r>
          </w:p>
          <w:p w14:paraId="22A15AA4" w14:textId="77777777" w:rsidR="00FF2FE5" w:rsidRPr="00FF2FE5" w:rsidRDefault="00FF2FE5" w:rsidP="00E271C7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14:paraId="1B7AB333" w14:textId="77777777" w:rsidR="00F52026" w:rsidRDefault="00F52026"/>
    <w:sectPr w:rsidR="00F520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DF5FA8" w14:textId="77777777" w:rsidR="008817BE" w:rsidRDefault="008817BE" w:rsidP="001E65BC">
      <w:pPr>
        <w:spacing w:after="0" w:line="240" w:lineRule="auto"/>
      </w:pPr>
      <w:r>
        <w:separator/>
      </w:r>
    </w:p>
  </w:endnote>
  <w:endnote w:type="continuationSeparator" w:id="0">
    <w:p w14:paraId="7B1F506C" w14:textId="77777777" w:rsidR="008817BE" w:rsidRDefault="008817BE" w:rsidP="001E65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7EB9A8" w14:textId="77777777" w:rsidR="008817BE" w:rsidRDefault="008817BE" w:rsidP="001E65BC">
      <w:pPr>
        <w:spacing w:after="0" w:line="240" w:lineRule="auto"/>
      </w:pPr>
      <w:r>
        <w:separator/>
      </w:r>
    </w:p>
  </w:footnote>
  <w:footnote w:type="continuationSeparator" w:id="0">
    <w:p w14:paraId="20AFA878" w14:textId="77777777" w:rsidR="008817BE" w:rsidRDefault="008817BE" w:rsidP="001E65BC">
      <w:pPr>
        <w:spacing w:after="0" w:line="240" w:lineRule="auto"/>
      </w:pPr>
      <w:r>
        <w:continuationSeparator/>
      </w:r>
    </w:p>
  </w:footnote>
  <w:footnote w:id="1">
    <w:p w14:paraId="0A5896CF" w14:textId="77777777" w:rsidR="001E65BC" w:rsidRPr="0089420A" w:rsidRDefault="001E65BC" w:rsidP="001E65BC">
      <w:pPr>
        <w:pStyle w:val="a3"/>
        <w:jc w:val="both"/>
        <w:rPr>
          <w:color w:val="C00000"/>
        </w:rPr>
      </w:pPr>
      <w:r w:rsidRPr="0089420A">
        <w:rPr>
          <w:rStyle w:val="a5"/>
          <w:color w:val="C00000"/>
        </w:rPr>
        <w:footnoteRef/>
      </w:r>
      <w:r w:rsidRPr="0089420A">
        <w:rPr>
          <w:color w:val="C00000"/>
        </w:rPr>
        <w:t xml:space="preserve"> Комментарий: Необходимо разместить на сайте Порядок пропускного и внутриобъектового режима. Необходимо убедиться, что на сайте размещены / будут размещены все необходимые для соблюдения стандарты и политики </w:t>
      </w:r>
      <w:r w:rsidRPr="0089420A">
        <w:rPr>
          <w:color w:val="C00000"/>
          <w:u w:val="single"/>
        </w:rPr>
        <w:t>Заказчика</w:t>
      </w:r>
      <w:r w:rsidRPr="0089420A">
        <w:rPr>
          <w:color w:val="C00000"/>
        </w:rPr>
        <w:t xml:space="preserve">, в ином случае, необходимо иным способом знакомить </w:t>
      </w:r>
      <w:r>
        <w:rPr>
          <w:color w:val="C00000"/>
        </w:rPr>
        <w:t>Исполнителя</w:t>
      </w:r>
      <w:r w:rsidRPr="0089420A">
        <w:rPr>
          <w:color w:val="C00000"/>
        </w:rPr>
        <w:t xml:space="preserve"> и субподрядчиков с ними.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501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35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2A843535"/>
    <w:multiLevelType w:val="hybridMultilevel"/>
    <w:tmpl w:val="B77219F4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65BC"/>
    <w:rsid w:val="001E65BC"/>
    <w:rsid w:val="00200D16"/>
    <w:rsid w:val="00237515"/>
    <w:rsid w:val="003549B1"/>
    <w:rsid w:val="00804D19"/>
    <w:rsid w:val="008817BE"/>
    <w:rsid w:val="00BC257D"/>
    <w:rsid w:val="00BD0AAA"/>
    <w:rsid w:val="00C001D1"/>
    <w:rsid w:val="00D03367"/>
    <w:rsid w:val="00F52026"/>
    <w:rsid w:val="00FF2F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765AAA"/>
  <w15:chartTrackingRefBased/>
  <w15:docId w15:val="{5EC72F52-104A-481B-84BD-A78A223F62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E65BC"/>
    <w:pPr>
      <w:spacing w:after="120" w:line="264" w:lineRule="auto"/>
    </w:pPr>
    <w:rPr>
      <w:rFonts w:eastAsiaTheme="minorEastAsia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1E65BC"/>
  </w:style>
  <w:style w:type="character" w:customStyle="1" w:styleId="a4">
    <w:name w:val="Текст сноски Знак"/>
    <w:basedOn w:val="a0"/>
    <w:link w:val="a3"/>
    <w:uiPriority w:val="99"/>
    <w:semiHidden/>
    <w:rsid w:val="001E65BC"/>
    <w:rPr>
      <w:rFonts w:eastAsiaTheme="minorEastAsia"/>
      <w:sz w:val="20"/>
      <w:szCs w:val="20"/>
      <w:lang w:eastAsia="ru-RU"/>
    </w:rPr>
  </w:style>
  <w:style w:type="character" w:styleId="a5">
    <w:name w:val="footnote reference"/>
    <w:uiPriority w:val="99"/>
    <w:semiHidden/>
    <w:rsid w:val="001E65BC"/>
    <w:rPr>
      <w:vertAlign w:val="superscript"/>
    </w:rPr>
  </w:style>
  <w:style w:type="paragraph" w:styleId="a6">
    <w:name w:val="List Paragraph"/>
    <w:basedOn w:val="a"/>
    <w:uiPriority w:val="34"/>
    <w:qFormat/>
    <w:rsid w:val="001E65BC"/>
    <w:pPr>
      <w:widowControl w:val="0"/>
      <w:autoSpaceDE w:val="0"/>
      <w:autoSpaceDN w:val="0"/>
      <w:adjustRightInd w:val="0"/>
      <w:spacing w:line="240" w:lineRule="auto"/>
      <w:jc w:val="both"/>
    </w:pPr>
    <w:rPr>
      <w:rFonts w:ascii="Times New Roman" w:eastAsia="Times New Roman" w:hAnsi="Times New Roman" w:cs="Times New Roman"/>
      <w:b/>
      <w:i/>
      <w:color w:val="FF0000"/>
      <w:sz w:val="22"/>
      <w:szCs w:val="22"/>
    </w:rPr>
  </w:style>
  <w:style w:type="character" w:styleId="a7">
    <w:name w:val="Hyperlink"/>
    <w:basedOn w:val="a0"/>
    <w:uiPriority w:val="99"/>
    <w:unhideWhenUsed/>
    <w:rsid w:val="00BD0AAA"/>
    <w:rPr>
      <w:color w:val="0563C1" w:themeColor="hyperlink"/>
      <w:u w:val="single"/>
    </w:rPr>
  </w:style>
  <w:style w:type="paragraph" w:customStyle="1" w:styleId="a8">
    <w:basedOn w:val="a"/>
    <w:next w:val="a9"/>
    <w:qFormat/>
    <w:rsid w:val="00FF2FE5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9">
    <w:name w:val="Title"/>
    <w:basedOn w:val="a"/>
    <w:next w:val="a"/>
    <w:link w:val="aa"/>
    <w:uiPriority w:val="10"/>
    <w:qFormat/>
    <w:rsid w:val="00FF2FE5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a">
    <w:name w:val="Заголовок Знак"/>
    <w:basedOn w:val="a0"/>
    <w:link w:val="a9"/>
    <w:uiPriority w:val="10"/>
    <w:rsid w:val="00FF2FE5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eurosib-td.ru/ru/zakupki-rabot-i-uslug/dokumenty.php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urosib-td.ru/ru/zakupki-rabot-i-uslug/dokumenty.php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WUTACPQVHE7E-1195615845-10226</_dlc_DocId>
    <_dlc_DocIdUrl xmlns="30e719df-8a88-48c9-b375-63b80a03932c">
      <Url>http://uscportal.ie.corp/customers/_layouts/15/DocIdRedir.aspx?ID=WUTACPQVHE7E-1195615845-10226</Url>
      <Description>WUTACPQVHE7E-1195615845-10226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696FAFE-C63F-4DDA-9B49-7AD165F4BB98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2.xml><?xml version="1.0" encoding="utf-8"?>
<ds:datastoreItem xmlns:ds="http://schemas.openxmlformats.org/officeDocument/2006/customXml" ds:itemID="{ACC84BA5-3522-4039-8CE4-A14261C4B5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9B5A248-847E-4E09-9A0D-FC1605468FE4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47D855B9-F278-46AA-AB53-9A62FBB3302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2293</Words>
  <Characters>13071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Konstantinova Olga</dc:creator>
  <cp:keywords/>
  <dc:description/>
  <cp:lastModifiedBy>Sharymova Irina</cp:lastModifiedBy>
  <cp:revision>5</cp:revision>
  <dcterms:created xsi:type="dcterms:W3CDTF">2023-07-04T03:04:00Z</dcterms:created>
  <dcterms:modified xsi:type="dcterms:W3CDTF">2023-12-14T07:41:00Z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2635a664-5af6-4294-9bbc-c3cd83a038bf</vt:lpwstr>
  </property>
</Properties>
</file>